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46E" w:rsidRDefault="0085008D" w:rsidP="004B5DB2">
      <w:pPr>
        <w:widowControl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Проект</w:t>
      </w:r>
    </w:p>
    <w:p w:rsidR="00B6446E" w:rsidRDefault="00B6446E" w:rsidP="004B5DB2">
      <w:pPr>
        <w:widowControl w:val="0"/>
        <w:jc w:val="right"/>
        <w:outlineLvl w:val="0"/>
        <w:rPr>
          <w:sz w:val="28"/>
          <w:szCs w:val="28"/>
        </w:rPr>
      </w:pPr>
    </w:p>
    <w:p w:rsidR="00B6446E" w:rsidRDefault="00B6446E" w:rsidP="004B5DB2">
      <w:pPr>
        <w:widowControl w:val="0"/>
        <w:jc w:val="right"/>
        <w:outlineLvl w:val="0"/>
        <w:rPr>
          <w:sz w:val="28"/>
          <w:szCs w:val="28"/>
        </w:rPr>
      </w:pPr>
    </w:p>
    <w:p w:rsidR="00B6446E" w:rsidRDefault="00B6446E" w:rsidP="004B5DB2">
      <w:pPr>
        <w:widowControl w:val="0"/>
        <w:jc w:val="right"/>
        <w:outlineLvl w:val="0"/>
        <w:rPr>
          <w:sz w:val="28"/>
          <w:szCs w:val="28"/>
        </w:rPr>
      </w:pPr>
    </w:p>
    <w:p w:rsidR="00B6446E" w:rsidRDefault="0085008D" w:rsidP="004B5DB2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КОСТРОМСКОЙ ОБЛАСТИ</w:t>
      </w:r>
    </w:p>
    <w:p w:rsidR="00B6446E" w:rsidRDefault="00B6446E" w:rsidP="004B5DB2">
      <w:pPr>
        <w:pStyle w:val="ConsPlusTitle"/>
        <w:jc w:val="center"/>
        <w:rPr>
          <w:sz w:val="28"/>
          <w:szCs w:val="28"/>
        </w:rPr>
      </w:pPr>
    </w:p>
    <w:p w:rsidR="00B6446E" w:rsidRDefault="0085008D" w:rsidP="004B5DB2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B6446E" w:rsidRDefault="00B6446E" w:rsidP="004B5DB2">
      <w:pPr>
        <w:pStyle w:val="ConsPlusTitle"/>
        <w:jc w:val="center"/>
        <w:rPr>
          <w:sz w:val="28"/>
          <w:szCs w:val="28"/>
        </w:rPr>
      </w:pPr>
    </w:p>
    <w:p w:rsidR="00B6446E" w:rsidRDefault="003E3DC1" w:rsidP="004B5DB2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от ______________ 2022</w:t>
      </w:r>
      <w:r w:rsidR="0085008D">
        <w:rPr>
          <w:sz w:val="28"/>
          <w:szCs w:val="28"/>
        </w:rPr>
        <w:t xml:space="preserve"> г</w:t>
      </w:r>
      <w:r w:rsidR="00C63BF5">
        <w:rPr>
          <w:sz w:val="28"/>
          <w:szCs w:val="28"/>
        </w:rPr>
        <w:t>ода</w:t>
      </w:r>
      <w:r w:rsidR="0085008D">
        <w:rPr>
          <w:sz w:val="28"/>
          <w:szCs w:val="28"/>
        </w:rPr>
        <w:t xml:space="preserve"> № _____</w:t>
      </w:r>
    </w:p>
    <w:p w:rsidR="00B6446E" w:rsidRDefault="00B6446E" w:rsidP="004B5DB2">
      <w:pPr>
        <w:pStyle w:val="ConsPlusTitle"/>
        <w:jc w:val="center"/>
        <w:rPr>
          <w:sz w:val="28"/>
          <w:szCs w:val="28"/>
        </w:rPr>
      </w:pPr>
    </w:p>
    <w:p w:rsidR="00B6446E" w:rsidRDefault="0085008D" w:rsidP="004B5DB2">
      <w:pPr>
        <w:pStyle w:val="ConsPlusTitle"/>
        <w:jc w:val="center"/>
        <w:rPr>
          <w:b w:val="0"/>
          <w:sz w:val="28"/>
          <w:szCs w:val="28"/>
        </w:rPr>
      </w:pPr>
      <w:r>
        <w:rPr>
          <w:b w:val="0"/>
          <w:color w:val="000000"/>
          <w:sz w:val="28"/>
          <w:szCs w:val="28"/>
        </w:rPr>
        <w:t>г. Кострома</w:t>
      </w:r>
    </w:p>
    <w:p w:rsidR="00B6446E" w:rsidRDefault="00B6446E" w:rsidP="004B5DB2">
      <w:pPr>
        <w:pStyle w:val="ConsPlusTitle"/>
        <w:jc w:val="center"/>
        <w:rPr>
          <w:sz w:val="28"/>
          <w:szCs w:val="28"/>
        </w:rPr>
      </w:pPr>
    </w:p>
    <w:p w:rsidR="009E6E57" w:rsidRDefault="0085008D" w:rsidP="004B5DB2">
      <w:pPr>
        <w:jc w:val="center"/>
        <w:rPr>
          <w:b/>
          <w:sz w:val="28"/>
          <w:szCs w:val="28"/>
        </w:rPr>
      </w:pPr>
      <w:r w:rsidRPr="00A57A2B">
        <w:rPr>
          <w:b/>
          <w:sz w:val="28"/>
          <w:szCs w:val="28"/>
        </w:rPr>
        <w:t>О внесении изменени</w:t>
      </w:r>
      <w:r w:rsidR="00D13DC4">
        <w:rPr>
          <w:b/>
          <w:sz w:val="28"/>
          <w:szCs w:val="28"/>
        </w:rPr>
        <w:t>й</w:t>
      </w:r>
      <w:r w:rsidR="00184084">
        <w:rPr>
          <w:b/>
          <w:sz w:val="28"/>
          <w:szCs w:val="28"/>
        </w:rPr>
        <w:t xml:space="preserve"> в </w:t>
      </w:r>
      <w:r w:rsidR="009E6E57">
        <w:rPr>
          <w:b/>
          <w:sz w:val="28"/>
          <w:szCs w:val="28"/>
        </w:rPr>
        <w:t>отдельные по</w:t>
      </w:r>
      <w:r w:rsidR="00184084">
        <w:rPr>
          <w:b/>
          <w:sz w:val="28"/>
          <w:szCs w:val="28"/>
        </w:rPr>
        <w:t>становлени</w:t>
      </w:r>
      <w:r w:rsidR="009E6E57">
        <w:rPr>
          <w:b/>
          <w:sz w:val="28"/>
          <w:szCs w:val="28"/>
        </w:rPr>
        <w:t>я</w:t>
      </w:r>
    </w:p>
    <w:p w:rsidR="00B6446E" w:rsidRPr="00A57A2B" w:rsidRDefault="0085008D" w:rsidP="004B5DB2">
      <w:pPr>
        <w:jc w:val="center"/>
        <w:rPr>
          <w:b/>
          <w:sz w:val="28"/>
          <w:szCs w:val="28"/>
        </w:rPr>
      </w:pPr>
      <w:r w:rsidRPr="00A57A2B">
        <w:rPr>
          <w:b/>
          <w:sz w:val="28"/>
          <w:szCs w:val="28"/>
        </w:rPr>
        <w:t xml:space="preserve"> ад</w:t>
      </w:r>
      <w:r w:rsidR="009E6E57">
        <w:rPr>
          <w:b/>
          <w:sz w:val="28"/>
          <w:szCs w:val="28"/>
        </w:rPr>
        <w:t>министрации Костромской области</w:t>
      </w:r>
    </w:p>
    <w:p w:rsidR="00B6446E" w:rsidRPr="00A57A2B" w:rsidRDefault="00B6446E" w:rsidP="00A83258">
      <w:pPr>
        <w:ind w:firstLine="709"/>
        <w:jc w:val="center"/>
        <w:rPr>
          <w:b/>
          <w:sz w:val="28"/>
          <w:szCs w:val="28"/>
        </w:rPr>
      </w:pPr>
    </w:p>
    <w:p w:rsidR="003E3DC1" w:rsidRPr="00CC0181" w:rsidRDefault="0085008D" w:rsidP="00A83258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целях </w:t>
      </w:r>
      <w:r w:rsidR="00A57A2B">
        <w:rPr>
          <w:sz w:val="28"/>
          <w:szCs w:val="28"/>
        </w:rPr>
        <w:t xml:space="preserve">приведения нормативного правового акта администрации </w:t>
      </w:r>
      <w:r w:rsidR="00A57A2B" w:rsidRPr="00CC0181">
        <w:rPr>
          <w:sz w:val="28"/>
          <w:szCs w:val="28"/>
        </w:rPr>
        <w:t>Костромской области в соответствие</w:t>
      </w:r>
      <w:r w:rsidRPr="00CC0181">
        <w:rPr>
          <w:sz w:val="28"/>
          <w:szCs w:val="28"/>
        </w:rPr>
        <w:t xml:space="preserve"> с </w:t>
      </w:r>
      <w:r w:rsidR="00051637" w:rsidRPr="00CC0181">
        <w:rPr>
          <w:sz w:val="28"/>
          <w:szCs w:val="28"/>
          <w:lang w:eastAsia="ru-RU" w:bidi="ar-SA"/>
        </w:rPr>
        <w:t>постановлени</w:t>
      </w:r>
      <w:r w:rsidR="00487C1A">
        <w:rPr>
          <w:sz w:val="28"/>
          <w:szCs w:val="28"/>
          <w:lang w:eastAsia="ru-RU" w:bidi="ar-SA"/>
        </w:rPr>
        <w:t>я</w:t>
      </w:r>
      <w:r w:rsidR="003D2410" w:rsidRPr="00CC0181">
        <w:rPr>
          <w:sz w:val="28"/>
          <w:szCs w:val="28"/>
          <w:lang w:eastAsia="ru-RU" w:bidi="ar-SA"/>
        </w:rPr>
        <w:t>м</w:t>
      </w:r>
      <w:r w:rsidR="00487C1A">
        <w:rPr>
          <w:sz w:val="28"/>
          <w:szCs w:val="28"/>
          <w:lang w:eastAsia="ru-RU" w:bidi="ar-SA"/>
        </w:rPr>
        <w:t>и</w:t>
      </w:r>
      <w:r w:rsidR="00051637" w:rsidRPr="00CC0181">
        <w:rPr>
          <w:sz w:val="28"/>
          <w:szCs w:val="28"/>
          <w:lang w:eastAsia="ru-RU" w:bidi="ar-SA"/>
        </w:rPr>
        <w:t xml:space="preserve"> Правительства Российской Федерации </w:t>
      </w:r>
      <w:r w:rsidR="003A46A8">
        <w:rPr>
          <w:sz w:val="28"/>
          <w:szCs w:val="28"/>
          <w:lang w:eastAsia="ru-RU" w:bidi="ar-SA"/>
        </w:rPr>
        <w:t>от _________</w:t>
      </w:r>
      <w:r w:rsidR="00CC0181" w:rsidRPr="00CC0181">
        <w:rPr>
          <w:sz w:val="28"/>
          <w:szCs w:val="28"/>
          <w:lang w:eastAsia="ru-RU" w:bidi="ar-SA"/>
        </w:rPr>
        <w:t xml:space="preserve"> 2022 года № </w:t>
      </w:r>
      <w:r w:rsidR="003A46A8">
        <w:rPr>
          <w:sz w:val="28"/>
          <w:szCs w:val="28"/>
          <w:lang w:eastAsia="ru-RU" w:bidi="ar-SA"/>
        </w:rPr>
        <w:t>___</w:t>
      </w:r>
      <w:r w:rsidR="00CC0181" w:rsidRPr="00CC0181">
        <w:rPr>
          <w:sz w:val="28"/>
          <w:szCs w:val="28"/>
          <w:lang w:eastAsia="ru-RU" w:bidi="ar-SA"/>
        </w:rPr>
        <w:t xml:space="preserve"> «О внесении изменений в </w:t>
      </w:r>
      <w:r w:rsidR="003A46A8">
        <w:rPr>
          <w:sz w:val="28"/>
          <w:szCs w:val="28"/>
          <w:lang w:eastAsia="ru-RU" w:bidi="ar-SA"/>
        </w:rPr>
        <w:t xml:space="preserve">некоторые </w:t>
      </w:r>
      <w:r w:rsidR="00CC0181" w:rsidRPr="00CC0181">
        <w:rPr>
          <w:sz w:val="28"/>
          <w:szCs w:val="28"/>
          <w:lang w:eastAsia="ru-RU" w:bidi="ar-SA"/>
        </w:rPr>
        <w:t>постановлен</w:t>
      </w:r>
      <w:r w:rsidR="003A46A8">
        <w:rPr>
          <w:sz w:val="28"/>
          <w:szCs w:val="28"/>
          <w:lang w:eastAsia="ru-RU" w:bidi="ar-SA"/>
        </w:rPr>
        <w:t>ия</w:t>
      </w:r>
      <w:r w:rsidR="00CC0181" w:rsidRPr="00CC0181">
        <w:rPr>
          <w:sz w:val="28"/>
          <w:szCs w:val="28"/>
          <w:lang w:eastAsia="ru-RU" w:bidi="ar-SA"/>
        </w:rPr>
        <w:t xml:space="preserve"> Пра</w:t>
      </w:r>
      <w:r w:rsidR="003A46A8">
        <w:rPr>
          <w:sz w:val="28"/>
          <w:szCs w:val="28"/>
          <w:lang w:eastAsia="ru-RU" w:bidi="ar-SA"/>
        </w:rPr>
        <w:t>вительства Российской Федерации</w:t>
      </w:r>
      <w:r w:rsidR="00CC0181" w:rsidRPr="00CC0181">
        <w:rPr>
          <w:sz w:val="28"/>
          <w:szCs w:val="28"/>
          <w:lang w:eastAsia="ru-RU" w:bidi="ar-SA"/>
        </w:rPr>
        <w:t>»</w:t>
      </w:r>
      <w:r w:rsidR="00487C1A">
        <w:rPr>
          <w:sz w:val="28"/>
          <w:szCs w:val="28"/>
          <w:lang w:eastAsia="ru-RU" w:bidi="ar-SA"/>
        </w:rPr>
        <w:t>,</w:t>
      </w:r>
      <w:r w:rsidR="00F83A4A">
        <w:rPr>
          <w:sz w:val="28"/>
          <w:szCs w:val="28"/>
          <w:lang w:eastAsia="ru-RU" w:bidi="ar-SA"/>
        </w:rPr>
        <w:t xml:space="preserve"> </w:t>
      </w:r>
      <w:r w:rsidR="00487C1A">
        <w:rPr>
          <w:sz w:val="28"/>
          <w:szCs w:val="28"/>
        </w:rPr>
        <w:t xml:space="preserve">от </w:t>
      </w:r>
      <w:r w:rsidR="003A46A8">
        <w:rPr>
          <w:sz w:val="28"/>
          <w:szCs w:val="28"/>
        </w:rPr>
        <w:t xml:space="preserve">21 сентября </w:t>
      </w:r>
      <w:r w:rsidR="00487C1A" w:rsidRPr="00F71AD7">
        <w:rPr>
          <w:sz w:val="28"/>
          <w:szCs w:val="28"/>
        </w:rPr>
        <w:t xml:space="preserve">2022 года № </w:t>
      </w:r>
      <w:r w:rsidR="003A46A8">
        <w:rPr>
          <w:sz w:val="28"/>
          <w:szCs w:val="28"/>
        </w:rPr>
        <w:t>1666</w:t>
      </w:r>
      <w:r w:rsidR="00487C1A" w:rsidRPr="00F71AD7">
        <w:rPr>
          <w:sz w:val="28"/>
          <w:szCs w:val="28"/>
        </w:rPr>
        <w:t xml:space="preserve"> «О внесении изменений в</w:t>
      </w:r>
      <w:r w:rsidR="003A46A8">
        <w:rPr>
          <w:sz w:val="28"/>
          <w:szCs w:val="28"/>
        </w:rPr>
        <w:t xml:space="preserve"> некоторые акты Правительства Российской Федерации</w:t>
      </w:r>
      <w:r w:rsidR="00487C1A">
        <w:rPr>
          <w:sz w:val="28"/>
          <w:szCs w:val="28"/>
        </w:rPr>
        <w:t>»</w:t>
      </w:r>
      <w:r w:rsidR="00487C1A" w:rsidRPr="00F71AD7">
        <w:rPr>
          <w:color w:val="000000"/>
          <w:sz w:val="28"/>
          <w:szCs w:val="28"/>
        </w:rPr>
        <w:t>,</w:t>
      </w:r>
      <w:r w:rsidR="00487C1A" w:rsidRPr="00F71AD7">
        <w:rPr>
          <w:sz w:val="28"/>
          <w:szCs w:val="28"/>
        </w:rPr>
        <w:t xml:space="preserve"> в целях совершенствования нормативного правового регулирования</w:t>
      </w:r>
      <w:r w:rsidR="00487C1A" w:rsidRPr="008D1945">
        <w:rPr>
          <w:sz w:val="28"/>
          <w:szCs w:val="28"/>
        </w:rPr>
        <w:t xml:space="preserve"> в сфере предоставления субсидий</w:t>
      </w:r>
      <w:r w:rsidR="003E3DC1" w:rsidRPr="00CC0181">
        <w:rPr>
          <w:sz w:val="28"/>
          <w:szCs w:val="28"/>
        </w:rPr>
        <w:t>,</w:t>
      </w:r>
      <w:proofErr w:type="gramEnd"/>
    </w:p>
    <w:p w:rsidR="00B6446E" w:rsidRDefault="0085008D" w:rsidP="00A832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Костромской области ПОСТАНОВЛЯЕТ:</w:t>
      </w:r>
    </w:p>
    <w:p w:rsidR="00422C21" w:rsidRPr="00F83A4A" w:rsidRDefault="0085008D" w:rsidP="00A83258">
      <w:pPr>
        <w:pStyle w:val="a3"/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 w:rsidRPr="00F83A4A">
        <w:rPr>
          <w:sz w:val="28"/>
          <w:szCs w:val="28"/>
        </w:rPr>
        <w:t xml:space="preserve">Внести в </w:t>
      </w:r>
      <w:r w:rsidR="00CA28FB" w:rsidRPr="00F83A4A">
        <w:rPr>
          <w:sz w:val="28"/>
          <w:szCs w:val="28"/>
        </w:rPr>
        <w:t>постановление</w:t>
      </w:r>
      <w:r w:rsidR="00425DCB" w:rsidRPr="00F83A4A">
        <w:rPr>
          <w:sz w:val="28"/>
          <w:szCs w:val="28"/>
        </w:rPr>
        <w:t xml:space="preserve"> администрации Костромской области </w:t>
      </w:r>
      <w:r w:rsidR="00F02D86" w:rsidRPr="00F83A4A">
        <w:rPr>
          <w:sz w:val="28"/>
          <w:szCs w:val="28"/>
        </w:rPr>
        <w:br/>
      </w:r>
      <w:r w:rsidR="00051637" w:rsidRPr="00F83A4A">
        <w:rPr>
          <w:sz w:val="28"/>
          <w:szCs w:val="28"/>
          <w:lang w:eastAsia="ru-RU" w:bidi="ar-SA"/>
        </w:rPr>
        <w:t>от 6</w:t>
      </w:r>
      <w:r w:rsidR="00480EEC" w:rsidRPr="00F83A4A">
        <w:rPr>
          <w:sz w:val="28"/>
          <w:szCs w:val="28"/>
          <w:lang w:eastAsia="ru-RU" w:bidi="ar-SA"/>
        </w:rPr>
        <w:t xml:space="preserve"> сентября </w:t>
      </w:r>
      <w:r w:rsidR="00051637" w:rsidRPr="00F83A4A">
        <w:rPr>
          <w:sz w:val="28"/>
          <w:szCs w:val="28"/>
          <w:lang w:eastAsia="ru-RU" w:bidi="ar-SA"/>
        </w:rPr>
        <w:t>2021</w:t>
      </w:r>
      <w:r w:rsidR="00480EEC" w:rsidRPr="00F83A4A">
        <w:rPr>
          <w:sz w:val="28"/>
          <w:szCs w:val="28"/>
          <w:lang w:eastAsia="ru-RU" w:bidi="ar-SA"/>
        </w:rPr>
        <w:t xml:space="preserve"> года</w:t>
      </w:r>
      <w:r w:rsidR="00051637" w:rsidRPr="00F83A4A">
        <w:rPr>
          <w:sz w:val="28"/>
          <w:szCs w:val="28"/>
          <w:lang w:eastAsia="ru-RU" w:bidi="ar-SA"/>
        </w:rPr>
        <w:t xml:space="preserve"> № 399-а «О порядке предоставления субсидий сельскохозяйственным товаропроизводителям на возмещение части затрат на производство и реализацию зерновых культур»</w:t>
      </w:r>
      <w:r w:rsidRPr="00F83A4A">
        <w:rPr>
          <w:sz w:val="28"/>
          <w:szCs w:val="28"/>
        </w:rPr>
        <w:t xml:space="preserve"> </w:t>
      </w:r>
      <w:r w:rsidR="00CA28FB" w:rsidRPr="00F83A4A">
        <w:rPr>
          <w:sz w:val="28"/>
          <w:szCs w:val="28"/>
        </w:rPr>
        <w:t xml:space="preserve">(в редакции </w:t>
      </w:r>
      <w:r w:rsidR="003D2410" w:rsidRPr="00F83A4A">
        <w:rPr>
          <w:sz w:val="28"/>
          <w:szCs w:val="28"/>
        </w:rPr>
        <w:t xml:space="preserve">постановления администрации Костромской области </w:t>
      </w:r>
      <w:r w:rsidR="00CA28FB" w:rsidRPr="00F83A4A">
        <w:rPr>
          <w:sz w:val="28"/>
          <w:szCs w:val="28"/>
        </w:rPr>
        <w:t>от 13.12.2022</w:t>
      </w:r>
      <w:r w:rsidR="003D2410" w:rsidRPr="00F83A4A">
        <w:rPr>
          <w:sz w:val="28"/>
          <w:szCs w:val="28"/>
        </w:rPr>
        <w:t xml:space="preserve"> №</w:t>
      </w:r>
      <w:r w:rsidR="00251904" w:rsidRPr="00F83A4A">
        <w:rPr>
          <w:sz w:val="28"/>
          <w:szCs w:val="28"/>
        </w:rPr>
        <w:t xml:space="preserve"> </w:t>
      </w:r>
      <w:r w:rsidR="003D2410" w:rsidRPr="00F83A4A">
        <w:rPr>
          <w:sz w:val="28"/>
          <w:szCs w:val="28"/>
        </w:rPr>
        <w:t>567-а</w:t>
      </w:r>
      <w:r w:rsidR="00CC0181" w:rsidRPr="00F83A4A">
        <w:rPr>
          <w:sz w:val="28"/>
          <w:szCs w:val="28"/>
        </w:rPr>
        <w:t>, от 25.04.2022 №</w:t>
      </w:r>
      <w:r w:rsidR="00C63BF5" w:rsidRPr="00F83A4A">
        <w:rPr>
          <w:sz w:val="28"/>
          <w:szCs w:val="28"/>
        </w:rPr>
        <w:t xml:space="preserve"> </w:t>
      </w:r>
      <w:r w:rsidR="00CC0181" w:rsidRPr="00F83A4A">
        <w:rPr>
          <w:sz w:val="28"/>
          <w:szCs w:val="28"/>
        </w:rPr>
        <w:t>194-а</w:t>
      </w:r>
      <w:r w:rsidR="00F83A4A" w:rsidRPr="00F83A4A">
        <w:rPr>
          <w:sz w:val="28"/>
          <w:szCs w:val="28"/>
        </w:rPr>
        <w:t>, от 04.07.2022 № 321-а</w:t>
      </w:r>
      <w:r w:rsidR="00CA28FB" w:rsidRPr="00F83A4A">
        <w:rPr>
          <w:sz w:val="28"/>
          <w:szCs w:val="28"/>
        </w:rPr>
        <w:t xml:space="preserve">) </w:t>
      </w:r>
      <w:r w:rsidR="00051637" w:rsidRPr="00F83A4A">
        <w:rPr>
          <w:sz w:val="28"/>
          <w:szCs w:val="28"/>
        </w:rPr>
        <w:t>следующ</w:t>
      </w:r>
      <w:r w:rsidR="00D13DC4" w:rsidRPr="00F83A4A">
        <w:rPr>
          <w:sz w:val="28"/>
          <w:szCs w:val="28"/>
        </w:rPr>
        <w:t>и</w:t>
      </w:r>
      <w:r w:rsidRPr="00F83A4A">
        <w:rPr>
          <w:sz w:val="28"/>
          <w:szCs w:val="28"/>
        </w:rPr>
        <w:t>е изменен</w:t>
      </w:r>
      <w:r w:rsidR="00051637" w:rsidRPr="00F83A4A">
        <w:rPr>
          <w:sz w:val="28"/>
          <w:szCs w:val="28"/>
        </w:rPr>
        <w:t>и</w:t>
      </w:r>
      <w:r w:rsidR="00D13DC4" w:rsidRPr="00F83A4A">
        <w:rPr>
          <w:sz w:val="28"/>
          <w:szCs w:val="28"/>
        </w:rPr>
        <w:t>я</w:t>
      </w:r>
      <w:r w:rsidRPr="00F83A4A">
        <w:rPr>
          <w:sz w:val="28"/>
          <w:szCs w:val="28"/>
        </w:rPr>
        <w:t xml:space="preserve">: </w:t>
      </w:r>
    </w:p>
    <w:p w:rsidR="00DB0140" w:rsidRPr="000E183D" w:rsidRDefault="00DB0140" w:rsidP="00A83258">
      <w:pPr>
        <w:pStyle w:val="a3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0E183D">
        <w:rPr>
          <w:sz w:val="28"/>
          <w:szCs w:val="28"/>
        </w:rPr>
        <w:t xml:space="preserve">в Порядке предоставления субсидии </w:t>
      </w:r>
      <w:r w:rsidRPr="000E183D">
        <w:rPr>
          <w:sz w:val="28"/>
          <w:szCs w:val="28"/>
          <w:lang w:eastAsia="ru-RU" w:bidi="ar-SA"/>
        </w:rPr>
        <w:t>сельскохозяйственным товаропроизводителям на возмещение части затрат на производство и реализацию зерновых культур</w:t>
      </w:r>
      <w:r w:rsidRPr="000E183D">
        <w:rPr>
          <w:sz w:val="28"/>
          <w:szCs w:val="28"/>
        </w:rPr>
        <w:t xml:space="preserve">: </w:t>
      </w:r>
    </w:p>
    <w:p w:rsidR="00F83A4A" w:rsidRPr="000E183D" w:rsidRDefault="00F83A4A" w:rsidP="00A83258">
      <w:pPr>
        <w:pStyle w:val="a3"/>
        <w:ind w:left="0" w:firstLine="709"/>
        <w:jc w:val="both"/>
        <w:rPr>
          <w:sz w:val="28"/>
          <w:szCs w:val="28"/>
        </w:rPr>
      </w:pPr>
      <w:r w:rsidRPr="000E183D">
        <w:rPr>
          <w:sz w:val="28"/>
          <w:szCs w:val="28"/>
        </w:rPr>
        <w:t>пункт 4 изложить в следующей редакции:</w:t>
      </w:r>
    </w:p>
    <w:p w:rsidR="00F83A4A" w:rsidRPr="000E183D" w:rsidRDefault="00F83A4A" w:rsidP="00A83258">
      <w:pPr>
        <w:ind w:firstLine="709"/>
        <w:jc w:val="both"/>
        <w:rPr>
          <w:sz w:val="28"/>
          <w:szCs w:val="28"/>
          <w:lang w:eastAsia="ru-RU" w:bidi="ar-SA"/>
        </w:rPr>
      </w:pPr>
      <w:r w:rsidRPr="000E183D">
        <w:rPr>
          <w:sz w:val="28"/>
          <w:szCs w:val="28"/>
        </w:rPr>
        <w:t xml:space="preserve">«4. </w:t>
      </w:r>
      <w:proofErr w:type="gramStart"/>
      <w:r w:rsidRPr="000E183D">
        <w:rPr>
          <w:sz w:val="28"/>
          <w:szCs w:val="28"/>
          <w:lang w:eastAsia="ru-RU" w:bidi="ar-SA"/>
        </w:rPr>
        <w:t xml:space="preserve">К категории получателей субсидий относятся сельскохозяйственные товаропроизводители (за исключением граждан, ведущих личное подсобное хозяйство, и сельскохозяйственных кредитных потребительских кооперативов), зарегистрированные в Федеральной государственной информационной системе </w:t>
      </w:r>
      <w:proofErr w:type="spellStart"/>
      <w:r w:rsidRPr="000E183D">
        <w:rPr>
          <w:sz w:val="28"/>
          <w:szCs w:val="28"/>
          <w:lang w:eastAsia="ru-RU" w:bidi="ar-SA"/>
        </w:rPr>
        <w:t>прослеживаемости</w:t>
      </w:r>
      <w:proofErr w:type="spellEnd"/>
      <w:r w:rsidRPr="000E183D">
        <w:rPr>
          <w:sz w:val="28"/>
          <w:szCs w:val="28"/>
          <w:lang w:eastAsia="ru-RU" w:bidi="ar-SA"/>
        </w:rPr>
        <w:t xml:space="preserve"> зерна и продуктов переработки зерна в соответствии с Правилами создания Федеральной государственной информационной систем</w:t>
      </w:r>
      <w:r w:rsidR="000B2A22" w:rsidRPr="000E183D">
        <w:rPr>
          <w:sz w:val="28"/>
          <w:szCs w:val="28"/>
          <w:lang w:eastAsia="ru-RU" w:bidi="ar-SA"/>
        </w:rPr>
        <w:t>ы</w:t>
      </w:r>
      <w:r w:rsidRPr="000E183D">
        <w:rPr>
          <w:sz w:val="28"/>
          <w:szCs w:val="28"/>
          <w:lang w:eastAsia="ru-RU" w:bidi="ar-SA"/>
        </w:rPr>
        <w:t xml:space="preserve"> </w:t>
      </w:r>
      <w:proofErr w:type="spellStart"/>
      <w:r w:rsidRPr="000E183D">
        <w:rPr>
          <w:sz w:val="28"/>
          <w:szCs w:val="28"/>
          <w:lang w:eastAsia="ru-RU" w:bidi="ar-SA"/>
        </w:rPr>
        <w:t>прослеживаемости</w:t>
      </w:r>
      <w:proofErr w:type="spellEnd"/>
      <w:r w:rsidRPr="000E183D">
        <w:rPr>
          <w:sz w:val="28"/>
          <w:szCs w:val="28"/>
          <w:lang w:eastAsia="ru-RU" w:bidi="ar-SA"/>
        </w:rPr>
        <w:t xml:space="preserve"> зерна и продуктов переработки зерна, ее развития и </w:t>
      </w:r>
      <w:r w:rsidR="000B2A22" w:rsidRPr="000E183D">
        <w:rPr>
          <w:sz w:val="28"/>
          <w:szCs w:val="28"/>
          <w:lang w:eastAsia="ru-RU" w:bidi="ar-SA"/>
        </w:rPr>
        <w:t>эксплуатации, включая правила регистрации и представления сведений и информации в Федеральную</w:t>
      </w:r>
      <w:proofErr w:type="gramEnd"/>
      <w:r w:rsidR="000B2A22" w:rsidRPr="000E183D">
        <w:rPr>
          <w:sz w:val="28"/>
          <w:szCs w:val="28"/>
          <w:lang w:eastAsia="ru-RU" w:bidi="ar-SA"/>
        </w:rPr>
        <w:t xml:space="preserve"> </w:t>
      </w:r>
      <w:proofErr w:type="gramStart"/>
      <w:r w:rsidR="000B2A22" w:rsidRPr="000E183D">
        <w:rPr>
          <w:sz w:val="28"/>
          <w:szCs w:val="28"/>
          <w:lang w:eastAsia="ru-RU" w:bidi="ar-SA"/>
        </w:rPr>
        <w:t xml:space="preserve">государственную информационную систему </w:t>
      </w:r>
      <w:proofErr w:type="spellStart"/>
      <w:r w:rsidR="000B2A22" w:rsidRPr="000E183D">
        <w:rPr>
          <w:sz w:val="28"/>
          <w:szCs w:val="28"/>
          <w:lang w:eastAsia="ru-RU" w:bidi="ar-SA"/>
        </w:rPr>
        <w:t>прослеживаемости</w:t>
      </w:r>
      <w:proofErr w:type="spellEnd"/>
      <w:r w:rsidR="000B2A22" w:rsidRPr="000E183D">
        <w:rPr>
          <w:sz w:val="28"/>
          <w:szCs w:val="28"/>
          <w:lang w:eastAsia="ru-RU" w:bidi="ar-SA"/>
        </w:rPr>
        <w:t xml:space="preserve"> зерна и продуктов переработки зерна, сроки, формы и </w:t>
      </w:r>
      <w:r w:rsidR="000B2A22" w:rsidRPr="000E183D">
        <w:rPr>
          <w:sz w:val="28"/>
          <w:szCs w:val="28"/>
          <w:lang w:eastAsia="ru-RU" w:bidi="ar-SA"/>
        </w:rPr>
        <w:lastRenderedPageBreak/>
        <w:t>форматы представления сведений и информации, требования к обеспечению доступа</w:t>
      </w:r>
      <w:r w:rsidR="005850F1" w:rsidRPr="000E183D">
        <w:rPr>
          <w:sz w:val="28"/>
          <w:szCs w:val="28"/>
          <w:lang w:eastAsia="ru-RU" w:bidi="ar-SA"/>
        </w:rPr>
        <w:t xml:space="preserve"> к информации, содержащейся в такой системе, а также формы и порядок направления запросов о предоставлении информации, в том числе с использованием информационно-консультационных сетей общего пользования, включая сеть «Интернет» и единый портал государственных и муниципальных услуг, утвержденными постановлением Правительства Российской</w:t>
      </w:r>
      <w:proofErr w:type="gramEnd"/>
      <w:r w:rsidR="005850F1" w:rsidRPr="000E183D">
        <w:rPr>
          <w:sz w:val="28"/>
          <w:szCs w:val="28"/>
          <w:lang w:eastAsia="ru-RU" w:bidi="ar-SA"/>
        </w:rPr>
        <w:t xml:space="preserve"> Федерации от 9 октября 2021 года № 1722 (далее – Федеральная система </w:t>
      </w:r>
      <w:proofErr w:type="spellStart"/>
      <w:r w:rsidR="005850F1" w:rsidRPr="000E183D">
        <w:rPr>
          <w:sz w:val="28"/>
          <w:szCs w:val="28"/>
          <w:lang w:eastAsia="ru-RU" w:bidi="ar-SA"/>
        </w:rPr>
        <w:t>прослеживаемости</w:t>
      </w:r>
      <w:proofErr w:type="spellEnd"/>
      <w:r w:rsidR="005850F1" w:rsidRPr="000E183D">
        <w:rPr>
          <w:sz w:val="28"/>
          <w:szCs w:val="28"/>
          <w:lang w:eastAsia="ru-RU" w:bidi="ar-SA"/>
        </w:rPr>
        <w:t xml:space="preserve"> зерна), </w:t>
      </w:r>
      <w:r w:rsidRPr="000E183D">
        <w:rPr>
          <w:sz w:val="28"/>
          <w:szCs w:val="28"/>
          <w:lang w:eastAsia="ru-RU" w:bidi="ar-SA"/>
        </w:rPr>
        <w:t>которые осуществляют производство сельскохозяйственной продукции (зерновых культур), состоящие на налоговом учете на территории Костромской области (далее - сельскохозяйственные товаропроизводители)</w:t>
      </w:r>
      <w:proofErr w:type="gramStart"/>
      <w:r w:rsidRPr="000E183D">
        <w:rPr>
          <w:sz w:val="28"/>
          <w:szCs w:val="28"/>
          <w:lang w:eastAsia="ru-RU" w:bidi="ar-SA"/>
        </w:rPr>
        <w:t>.</w:t>
      </w:r>
      <w:r w:rsidR="00A83258">
        <w:rPr>
          <w:sz w:val="28"/>
          <w:szCs w:val="28"/>
          <w:lang w:eastAsia="ru-RU" w:bidi="ar-SA"/>
        </w:rPr>
        <w:t>»</w:t>
      </w:r>
      <w:proofErr w:type="gramEnd"/>
      <w:r w:rsidR="00A83258">
        <w:rPr>
          <w:sz w:val="28"/>
          <w:szCs w:val="28"/>
          <w:lang w:eastAsia="ru-RU" w:bidi="ar-SA"/>
        </w:rPr>
        <w:t>;</w:t>
      </w:r>
      <w:r w:rsidRPr="000E183D">
        <w:rPr>
          <w:sz w:val="28"/>
          <w:szCs w:val="28"/>
          <w:lang w:eastAsia="ru-RU" w:bidi="ar-SA"/>
        </w:rPr>
        <w:t xml:space="preserve"> </w:t>
      </w:r>
    </w:p>
    <w:p w:rsidR="006211FB" w:rsidRPr="000E183D" w:rsidRDefault="006211FB" w:rsidP="00A83258">
      <w:pPr>
        <w:ind w:firstLine="709"/>
        <w:jc w:val="both"/>
        <w:rPr>
          <w:sz w:val="28"/>
          <w:szCs w:val="28"/>
        </w:rPr>
      </w:pPr>
      <w:r w:rsidRPr="000E183D">
        <w:rPr>
          <w:sz w:val="28"/>
          <w:szCs w:val="28"/>
        </w:rPr>
        <w:t>подпункт 5 пункта 8 изложить в следующей редакции:</w:t>
      </w:r>
    </w:p>
    <w:p w:rsidR="007D5392" w:rsidRPr="000E183D" w:rsidRDefault="006211FB" w:rsidP="00A83258">
      <w:pPr>
        <w:ind w:firstLine="709"/>
        <w:jc w:val="both"/>
        <w:rPr>
          <w:sz w:val="28"/>
          <w:szCs w:val="28"/>
        </w:rPr>
      </w:pPr>
      <w:proofErr w:type="gramStart"/>
      <w:r w:rsidRPr="000E183D">
        <w:rPr>
          <w:sz w:val="28"/>
          <w:szCs w:val="28"/>
        </w:rPr>
        <w:t>«5) документы, подтверждающие факт реализации зерновых культур собственного производства за период, заявленный для предоставления субсидии</w:t>
      </w:r>
      <w:r w:rsidR="007D5392" w:rsidRPr="000E183D">
        <w:rPr>
          <w:sz w:val="28"/>
          <w:szCs w:val="28"/>
        </w:rPr>
        <w:t>, при этом</w:t>
      </w:r>
      <w:r w:rsidR="00A83258">
        <w:rPr>
          <w:sz w:val="28"/>
          <w:szCs w:val="28"/>
        </w:rPr>
        <w:t>,</w:t>
      </w:r>
      <w:r w:rsidR="007D5392" w:rsidRPr="000E183D">
        <w:rPr>
          <w:sz w:val="28"/>
          <w:szCs w:val="28"/>
        </w:rPr>
        <w:t xml:space="preserve"> в случае если сельскохозяйственным товаропроизводителем заявлен период после 1 сентября 2022 года, указанные документы должны быть оформлены в соответствии с Правилами оформления товаросопроводительного документа на партию зерна или партию продуктов переработки зерна в </w:t>
      </w:r>
      <w:r w:rsidR="007D5392" w:rsidRPr="000E183D">
        <w:rPr>
          <w:sz w:val="28"/>
          <w:szCs w:val="28"/>
          <w:lang w:eastAsia="ru-RU" w:bidi="ar-SA"/>
        </w:rPr>
        <w:t xml:space="preserve">Федеральной государственной информационной системе </w:t>
      </w:r>
      <w:proofErr w:type="spellStart"/>
      <w:r w:rsidR="007D5392" w:rsidRPr="000E183D">
        <w:rPr>
          <w:sz w:val="28"/>
          <w:szCs w:val="28"/>
          <w:lang w:eastAsia="ru-RU" w:bidi="ar-SA"/>
        </w:rPr>
        <w:t>прослеживаемости</w:t>
      </w:r>
      <w:proofErr w:type="spellEnd"/>
      <w:r w:rsidR="007D5392" w:rsidRPr="000E183D">
        <w:rPr>
          <w:sz w:val="28"/>
          <w:szCs w:val="28"/>
          <w:lang w:eastAsia="ru-RU" w:bidi="ar-SA"/>
        </w:rPr>
        <w:t xml:space="preserve"> зерна и продуктов переработки зерна</w:t>
      </w:r>
      <w:proofErr w:type="gramEnd"/>
      <w:r w:rsidR="007D5392" w:rsidRPr="000E183D">
        <w:rPr>
          <w:sz w:val="28"/>
          <w:szCs w:val="28"/>
          <w:lang w:eastAsia="ru-RU" w:bidi="ar-SA"/>
        </w:rPr>
        <w:t xml:space="preserve">, </w:t>
      </w:r>
      <w:proofErr w:type="gramStart"/>
      <w:r w:rsidR="007D5392" w:rsidRPr="000E183D">
        <w:rPr>
          <w:sz w:val="28"/>
          <w:szCs w:val="28"/>
          <w:lang w:eastAsia="ru-RU" w:bidi="ar-SA"/>
        </w:rPr>
        <w:t>утвержденными</w:t>
      </w:r>
      <w:proofErr w:type="gramEnd"/>
      <w:r w:rsidR="007D5392" w:rsidRPr="000E183D">
        <w:rPr>
          <w:sz w:val="28"/>
          <w:szCs w:val="28"/>
          <w:lang w:eastAsia="ru-RU" w:bidi="ar-SA"/>
        </w:rPr>
        <w:t xml:space="preserve"> постановлением Правительства Российской Федерации от 9 октября 2021 года № 1721</w:t>
      </w:r>
      <w:r w:rsidR="00A83258">
        <w:rPr>
          <w:sz w:val="28"/>
          <w:szCs w:val="28"/>
          <w:lang w:eastAsia="ru-RU" w:bidi="ar-SA"/>
        </w:rPr>
        <w:t>;»</w:t>
      </w:r>
      <w:r w:rsidR="007D5392" w:rsidRPr="000E183D">
        <w:rPr>
          <w:sz w:val="28"/>
          <w:szCs w:val="28"/>
          <w:lang w:eastAsia="ru-RU" w:bidi="ar-SA"/>
        </w:rPr>
        <w:t>;</w:t>
      </w:r>
      <w:r w:rsidR="007D5392" w:rsidRPr="000E183D">
        <w:rPr>
          <w:sz w:val="28"/>
          <w:szCs w:val="28"/>
        </w:rPr>
        <w:t xml:space="preserve"> </w:t>
      </w:r>
    </w:p>
    <w:p w:rsidR="00F83A4A" w:rsidRPr="000E183D" w:rsidRDefault="00DB0140" w:rsidP="00A83258">
      <w:pPr>
        <w:pStyle w:val="a3"/>
        <w:ind w:left="0" w:firstLine="709"/>
        <w:jc w:val="both"/>
        <w:rPr>
          <w:sz w:val="28"/>
          <w:szCs w:val="28"/>
        </w:rPr>
      </w:pPr>
      <w:r w:rsidRPr="000E183D">
        <w:rPr>
          <w:sz w:val="28"/>
          <w:szCs w:val="28"/>
        </w:rPr>
        <w:t>приложение № 2 изложить согласно приложению к настоящему постановлению;</w:t>
      </w:r>
      <w:r w:rsidR="006211FB" w:rsidRPr="000E183D">
        <w:rPr>
          <w:sz w:val="28"/>
          <w:szCs w:val="28"/>
        </w:rPr>
        <w:t xml:space="preserve"> </w:t>
      </w:r>
    </w:p>
    <w:p w:rsidR="00F83A4A" w:rsidRPr="000E183D" w:rsidRDefault="00DB0140" w:rsidP="00A83258">
      <w:pPr>
        <w:pStyle w:val="a3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0E183D">
        <w:rPr>
          <w:sz w:val="28"/>
          <w:szCs w:val="28"/>
        </w:rPr>
        <w:t>наименование постановления изложить в следующей редакции:</w:t>
      </w:r>
    </w:p>
    <w:p w:rsidR="00DB0140" w:rsidRPr="000E183D" w:rsidRDefault="00DB0140" w:rsidP="00A83258">
      <w:pPr>
        <w:pStyle w:val="a3"/>
        <w:ind w:left="0" w:firstLine="709"/>
        <w:jc w:val="both"/>
        <w:rPr>
          <w:sz w:val="28"/>
          <w:szCs w:val="28"/>
          <w:lang w:eastAsia="ru-RU" w:bidi="ar-SA"/>
        </w:rPr>
      </w:pPr>
      <w:r w:rsidRPr="000E183D">
        <w:rPr>
          <w:sz w:val="28"/>
          <w:szCs w:val="28"/>
        </w:rPr>
        <w:t>«</w:t>
      </w:r>
      <w:r w:rsidRPr="000E183D">
        <w:rPr>
          <w:sz w:val="28"/>
          <w:szCs w:val="28"/>
          <w:lang w:eastAsia="ru-RU" w:bidi="ar-SA"/>
        </w:rPr>
        <w:t>О порядке предоставления субсидий сельскохозяйственным товаропроизводителям на финансовое обеспечение части затрат на производство и реализацию зерновых культур»;</w:t>
      </w:r>
    </w:p>
    <w:p w:rsidR="00DB0140" w:rsidRPr="000E183D" w:rsidRDefault="00DB0140" w:rsidP="00A83258">
      <w:pPr>
        <w:pStyle w:val="a3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0E183D">
        <w:rPr>
          <w:sz w:val="28"/>
          <w:szCs w:val="28"/>
        </w:rPr>
        <w:t>в пункте 1 слово «возмещение» заменить словами «финансовое обеспечение»;</w:t>
      </w:r>
    </w:p>
    <w:p w:rsidR="00DB0140" w:rsidRPr="000E183D" w:rsidRDefault="00DB0140" w:rsidP="00A83258">
      <w:pPr>
        <w:pStyle w:val="a3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0E183D">
        <w:rPr>
          <w:sz w:val="28"/>
          <w:szCs w:val="28"/>
        </w:rPr>
        <w:t xml:space="preserve">в наименовании порядка </w:t>
      </w:r>
      <w:r w:rsidRPr="000E183D">
        <w:rPr>
          <w:sz w:val="28"/>
          <w:szCs w:val="28"/>
          <w:lang w:eastAsia="ru-RU" w:bidi="ar-SA"/>
        </w:rPr>
        <w:t xml:space="preserve">предоставления субсидий сельскохозяйственным товаропроизводителям на возмещение части затрат на производство и реализацию зерновых культур (приложение) </w:t>
      </w:r>
      <w:r w:rsidRPr="000E183D">
        <w:rPr>
          <w:sz w:val="28"/>
          <w:szCs w:val="28"/>
        </w:rPr>
        <w:t>слово «возмещение» заменить словами «финансовое обеспечение»</w:t>
      </w:r>
      <w:r w:rsidR="000E183D" w:rsidRPr="000E183D">
        <w:rPr>
          <w:sz w:val="28"/>
          <w:szCs w:val="28"/>
        </w:rPr>
        <w:t>;</w:t>
      </w:r>
    </w:p>
    <w:p w:rsidR="000E183D" w:rsidRPr="000E183D" w:rsidRDefault="000E183D" w:rsidP="00A83258">
      <w:pPr>
        <w:pStyle w:val="a3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0E183D">
        <w:rPr>
          <w:sz w:val="28"/>
          <w:szCs w:val="28"/>
        </w:rPr>
        <w:t xml:space="preserve">в Порядке </w:t>
      </w:r>
      <w:r w:rsidRPr="000E183D">
        <w:rPr>
          <w:sz w:val="28"/>
          <w:szCs w:val="28"/>
          <w:lang w:eastAsia="ru-RU" w:bidi="ar-SA"/>
        </w:rPr>
        <w:t>предоставления субсидий сельскохозяйственным товаропроизводителям на возмещение части затрат на производство и реализацию зерновых культур (</w:t>
      </w:r>
      <w:r w:rsidRPr="000E183D">
        <w:rPr>
          <w:sz w:val="28"/>
          <w:szCs w:val="28"/>
        </w:rPr>
        <w:t>приложение):</w:t>
      </w:r>
    </w:p>
    <w:p w:rsidR="000E183D" w:rsidRPr="000E183D" w:rsidRDefault="000E183D" w:rsidP="00A83258">
      <w:pPr>
        <w:pStyle w:val="a3"/>
        <w:ind w:left="0" w:firstLine="709"/>
        <w:jc w:val="both"/>
        <w:rPr>
          <w:sz w:val="28"/>
          <w:szCs w:val="28"/>
        </w:rPr>
      </w:pPr>
      <w:r w:rsidRPr="000E183D">
        <w:rPr>
          <w:sz w:val="28"/>
          <w:szCs w:val="28"/>
        </w:rPr>
        <w:t>в пункте 1 слово «возмещение» заменить словами «финансовое обеспечение»;</w:t>
      </w:r>
    </w:p>
    <w:p w:rsidR="005D598E" w:rsidRPr="000E183D" w:rsidRDefault="005D598E" w:rsidP="00A83258">
      <w:pPr>
        <w:pStyle w:val="a3"/>
        <w:ind w:left="0" w:firstLine="709"/>
        <w:jc w:val="both"/>
        <w:rPr>
          <w:sz w:val="28"/>
          <w:szCs w:val="28"/>
        </w:rPr>
      </w:pPr>
      <w:proofErr w:type="gramStart"/>
      <w:r w:rsidRPr="000E183D">
        <w:rPr>
          <w:sz w:val="28"/>
          <w:szCs w:val="28"/>
        </w:rPr>
        <w:t xml:space="preserve">в пункте </w:t>
      </w:r>
      <w:r>
        <w:rPr>
          <w:sz w:val="28"/>
          <w:szCs w:val="28"/>
        </w:rPr>
        <w:t>2</w:t>
      </w:r>
      <w:r w:rsidRPr="000E183D">
        <w:rPr>
          <w:sz w:val="28"/>
          <w:szCs w:val="28"/>
        </w:rPr>
        <w:t xml:space="preserve"> слово «возмещени</w:t>
      </w:r>
      <w:r>
        <w:rPr>
          <w:sz w:val="28"/>
          <w:szCs w:val="28"/>
        </w:rPr>
        <w:t>я</w:t>
      </w:r>
      <w:r w:rsidRPr="000E183D">
        <w:rPr>
          <w:sz w:val="28"/>
          <w:szCs w:val="28"/>
        </w:rPr>
        <w:t>» заменить словами «финансово</w:t>
      </w:r>
      <w:r>
        <w:rPr>
          <w:sz w:val="28"/>
          <w:szCs w:val="28"/>
        </w:rPr>
        <w:t>го</w:t>
      </w:r>
      <w:r w:rsidRPr="000E183D">
        <w:rPr>
          <w:sz w:val="28"/>
          <w:szCs w:val="28"/>
        </w:rPr>
        <w:t xml:space="preserve"> обеспечени</w:t>
      </w:r>
      <w:r>
        <w:rPr>
          <w:sz w:val="28"/>
          <w:szCs w:val="28"/>
        </w:rPr>
        <w:t>я</w:t>
      </w:r>
      <w:r w:rsidRPr="000E183D">
        <w:rPr>
          <w:sz w:val="28"/>
          <w:szCs w:val="28"/>
        </w:rPr>
        <w:t>»</w:t>
      </w:r>
      <w:r>
        <w:rPr>
          <w:sz w:val="28"/>
          <w:szCs w:val="28"/>
        </w:rPr>
        <w:t xml:space="preserve">, слово </w:t>
      </w:r>
      <w:r w:rsidRPr="000E183D">
        <w:rPr>
          <w:sz w:val="28"/>
          <w:szCs w:val="28"/>
        </w:rPr>
        <w:t>«возмещение» заменить словами «финансовое обеспечение»;</w:t>
      </w:r>
      <w:proofErr w:type="gramEnd"/>
    </w:p>
    <w:p w:rsidR="000E183D" w:rsidRDefault="007B2C90" w:rsidP="00A83258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 16 дополнить абзацем четвертым в следующей редакции:</w:t>
      </w:r>
    </w:p>
    <w:p w:rsidR="00A83258" w:rsidRDefault="007B2C90" w:rsidP="00A83258">
      <w:pPr>
        <w:pStyle w:val="a3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«В случае, если сельскохозяйственное страхование с государственной поддержкой в отношении земельного участка (земельных участков), занятого (занимаемых) посевами конкретной зерновой культуры, в целях компенсации части затрат на производство и реализацию кот</w:t>
      </w:r>
      <w:r w:rsidR="00301CC8">
        <w:rPr>
          <w:sz w:val="28"/>
          <w:szCs w:val="28"/>
        </w:rPr>
        <w:t xml:space="preserve">орой предоставляется субсидия, </w:t>
      </w:r>
      <w:r>
        <w:rPr>
          <w:sz w:val="28"/>
          <w:szCs w:val="28"/>
        </w:rPr>
        <w:t>не осуществ</w:t>
      </w:r>
      <w:r w:rsidR="00301CC8">
        <w:rPr>
          <w:sz w:val="28"/>
          <w:szCs w:val="28"/>
        </w:rPr>
        <w:t>лялось и не планируется в отчетном финансовом году, к ставке указанной в абзаце втором настоящего пункта, применяется коэффициент 0,7, а с 1 января 2024 года – 0,5.»</w:t>
      </w:r>
      <w:r w:rsidR="00A83258">
        <w:rPr>
          <w:sz w:val="28"/>
          <w:szCs w:val="28"/>
        </w:rPr>
        <w:t>.</w:t>
      </w:r>
      <w:proofErr w:type="gramEnd"/>
    </w:p>
    <w:p w:rsidR="00A83258" w:rsidRPr="009E6E57" w:rsidRDefault="00A83258" w:rsidP="00A83258">
      <w:pPr>
        <w:ind w:firstLine="709"/>
        <w:jc w:val="both"/>
        <w:rPr>
          <w:sz w:val="28"/>
          <w:szCs w:val="28"/>
          <w:lang w:eastAsia="ru-RU" w:bidi="ar-SA"/>
        </w:rPr>
      </w:pPr>
      <w:r w:rsidRPr="009E6E57">
        <w:rPr>
          <w:sz w:val="28"/>
          <w:szCs w:val="28"/>
        </w:rPr>
        <w:t xml:space="preserve">2. Внести в постановление администрации Костромской области </w:t>
      </w:r>
      <w:r w:rsidRPr="009E6E57">
        <w:rPr>
          <w:sz w:val="28"/>
          <w:szCs w:val="28"/>
          <w:lang w:eastAsia="ru-RU" w:bidi="ar-SA"/>
        </w:rPr>
        <w:t>от 25.04.2022 № 194-а «</w:t>
      </w:r>
      <w:r w:rsidRPr="00A83258">
        <w:rPr>
          <w:sz w:val="28"/>
          <w:szCs w:val="28"/>
          <w:lang w:eastAsia="ru-RU" w:bidi="ar-SA"/>
        </w:rPr>
        <w:t xml:space="preserve">О внесении изменений в постановления администрации Костромской области от 06.09.2021 </w:t>
      </w:r>
      <w:r w:rsidRPr="009E6E57">
        <w:rPr>
          <w:sz w:val="28"/>
          <w:szCs w:val="28"/>
          <w:lang w:eastAsia="ru-RU" w:bidi="ar-SA"/>
        </w:rPr>
        <w:t>№</w:t>
      </w:r>
      <w:r w:rsidRPr="00A83258">
        <w:rPr>
          <w:sz w:val="28"/>
          <w:szCs w:val="28"/>
          <w:lang w:eastAsia="ru-RU" w:bidi="ar-SA"/>
        </w:rPr>
        <w:t xml:space="preserve"> 399-а, от 26.02.2013 </w:t>
      </w:r>
      <w:r w:rsidRPr="009E6E57">
        <w:rPr>
          <w:sz w:val="28"/>
          <w:szCs w:val="28"/>
          <w:lang w:eastAsia="ru-RU" w:bidi="ar-SA"/>
        </w:rPr>
        <w:t>№</w:t>
      </w:r>
      <w:r w:rsidRPr="00A83258">
        <w:rPr>
          <w:sz w:val="28"/>
          <w:szCs w:val="28"/>
          <w:lang w:eastAsia="ru-RU" w:bidi="ar-SA"/>
        </w:rPr>
        <w:t xml:space="preserve"> 73-а</w:t>
      </w:r>
      <w:r w:rsidRPr="009E6E57">
        <w:rPr>
          <w:sz w:val="28"/>
          <w:szCs w:val="28"/>
          <w:lang w:eastAsia="ru-RU" w:bidi="ar-SA"/>
        </w:rPr>
        <w:t>» следующие изменения:</w:t>
      </w:r>
    </w:p>
    <w:p w:rsidR="007B2C90" w:rsidRPr="009E6E57" w:rsidRDefault="00A83258" w:rsidP="00A83258">
      <w:pPr>
        <w:ind w:firstLine="709"/>
        <w:jc w:val="both"/>
        <w:rPr>
          <w:sz w:val="28"/>
          <w:szCs w:val="28"/>
        </w:rPr>
      </w:pPr>
      <w:r w:rsidRPr="009E6E57">
        <w:rPr>
          <w:sz w:val="28"/>
          <w:szCs w:val="28"/>
        </w:rPr>
        <w:t>абзацы двадцатый, двадцать первый, двадцать пятый, двадцать шестой подпункта 2 пункта 1 признать утратившими силу.</w:t>
      </w:r>
      <w:r w:rsidR="00301CC8" w:rsidRPr="009E6E57">
        <w:rPr>
          <w:sz w:val="28"/>
          <w:szCs w:val="28"/>
        </w:rPr>
        <w:t xml:space="preserve">  </w:t>
      </w:r>
      <w:r w:rsidR="007B2C90" w:rsidRPr="009E6E57">
        <w:rPr>
          <w:sz w:val="28"/>
          <w:szCs w:val="28"/>
        </w:rPr>
        <w:t xml:space="preserve"> </w:t>
      </w:r>
    </w:p>
    <w:p w:rsidR="00A83258" w:rsidRDefault="009E6E57" w:rsidP="00A83258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AD35A6" w:rsidRPr="00C63BF5">
        <w:rPr>
          <w:color w:val="000000"/>
          <w:sz w:val="28"/>
          <w:szCs w:val="28"/>
        </w:rPr>
        <w:t>. </w:t>
      </w:r>
      <w:r w:rsidR="00A83258" w:rsidRPr="008D1945">
        <w:rPr>
          <w:sz w:val="28"/>
          <w:szCs w:val="28"/>
        </w:rPr>
        <w:t xml:space="preserve">Настоящее постановление вступает в силу </w:t>
      </w:r>
      <w:r w:rsidR="00A83258">
        <w:rPr>
          <w:sz w:val="28"/>
          <w:szCs w:val="28"/>
        </w:rPr>
        <w:t xml:space="preserve">со дня его </w:t>
      </w:r>
      <w:r w:rsidR="00A83258" w:rsidRPr="008D1945">
        <w:rPr>
          <w:sz w:val="28"/>
          <w:szCs w:val="28"/>
        </w:rPr>
        <w:t>официально</w:t>
      </w:r>
      <w:r w:rsidR="00A83258">
        <w:rPr>
          <w:sz w:val="28"/>
          <w:szCs w:val="28"/>
        </w:rPr>
        <w:t xml:space="preserve">го </w:t>
      </w:r>
      <w:r w:rsidR="00A83258" w:rsidRPr="008D1945">
        <w:rPr>
          <w:sz w:val="28"/>
          <w:szCs w:val="28"/>
        </w:rPr>
        <w:t>опубликовани</w:t>
      </w:r>
      <w:r w:rsidR="00A83258">
        <w:rPr>
          <w:sz w:val="28"/>
          <w:szCs w:val="28"/>
        </w:rPr>
        <w:t xml:space="preserve">я, за исключением </w:t>
      </w:r>
      <w:r>
        <w:rPr>
          <w:sz w:val="28"/>
          <w:szCs w:val="28"/>
        </w:rPr>
        <w:t>подпункт</w:t>
      </w:r>
      <w:r w:rsidR="0041102D">
        <w:rPr>
          <w:sz w:val="28"/>
          <w:szCs w:val="28"/>
        </w:rPr>
        <w:t>ов</w:t>
      </w:r>
      <w:r>
        <w:rPr>
          <w:sz w:val="28"/>
          <w:szCs w:val="28"/>
        </w:rPr>
        <w:t xml:space="preserve"> 2</w:t>
      </w:r>
      <w:r w:rsidR="0041102D">
        <w:rPr>
          <w:sz w:val="28"/>
          <w:szCs w:val="28"/>
        </w:rPr>
        <w:t xml:space="preserve"> - 5</w:t>
      </w:r>
      <w:r>
        <w:rPr>
          <w:sz w:val="28"/>
          <w:szCs w:val="28"/>
        </w:rPr>
        <w:t xml:space="preserve"> </w:t>
      </w:r>
      <w:r w:rsidR="00A83258">
        <w:rPr>
          <w:sz w:val="28"/>
          <w:szCs w:val="28"/>
        </w:rPr>
        <w:t xml:space="preserve">пункта </w:t>
      </w:r>
      <w:r>
        <w:rPr>
          <w:sz w:val="28"/>
          <w:szCs w:val="28"/>
        </w:rPr>
        <w:t>1</w:t>
      </w:r>
      <w:r w:rsidR="00A83258">
        <w:rPr>
          <w:sz w:val="28"/>
          <w:szCs w:val="28"/>
        </w:rPr>
        <w:t xml:space="preserve"> настоящего постановления</w:t>
      </w:r>
      <w:r w:rsidR="00A83258" w:rsidRPr="008D1945">
        <w:rPr>
          <w:sz w:val="28"/>
          <w:szCs w:val="28"/>
        </w:rPr>
        <w:t>.</w:t>
      </w:r>
      <w:r w:rsidR="00A83258">
        <w:rPr>
          <w:sz w:val="28"/>
          <w:szCs w:val="28"/>
        </w:rPr>
        <w:t xml:space="preserve"> </w:t>
      </w:r>
    </w:p>
    <w:p w:rsidR="00A83258" w:rsidRPr="008D1945" w:rsidRDefault="009E6E57" w:rsidP="00A83258">
      <w:pPr>
        <w:ind w:firstLine="709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Подпункт</w:t>
      </w:r>
      <w:r w:rsidR="0041102D">
        <w:rPr>
          <w:sz w:val="28"/>
          <w:szCs w:val="28"/>
        </w:rPr>
        <w:t>ы</w:t>
      </w:r>
      <w:r>
        <w:rPr>
          <w:sz w:val="28"/>
          <w:szCs w:val="28"/>
        </w:rPr>
        <w:t xml:space="preserve"> 2</w:t>
      </w:r>
      <w:r w:rsidR="0041102D">
        <w:rPr>
          <w:sz w:val="28"/>
          <w:szCs w:val="28"/>
        </w:rPr>
        <w:t xml:space="preserve"> - 5</w:t>
      </w:r>
      <w:r>
        <w:rPr>
          <w:sz w:val="28"/>
          <w:szCs w:val="28"/>
        </w:rPr>
        <w:t xml:space="preserve"> пу</w:t>
      </w:r>
      <w:r w:rsidR="00A83258">
        <w:rPr>
          <w:sz w:val="28"/>
          <w:szCs w:val="28"/>
        </w:rPr>
        <w:t>нкт</w:t>
      </w:r>
      <w:r>
        <w:rPr>
          <w:sz w:val="28"/>
          <w:szCs w:val="28"/>
        </w:rPr>
        <w:t>а</w:t>
      </w:r>
      <w:r w:rsidR="00A83258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="00A83258">
        <w:rPr>
          <w:sz w:val="28"/>
          <w:szCs w:val="28"/>
        </w:rPr>
        <w:t xml:space="preserve"> настоящего постановления вступает в силу с 1 января 2023 года.</w:t>
      </w:r>
      <w:r w:rsidR="00A83258" w:rsidRPr="008D1945">
        <w:rPr>
          <w:sz w:val="28"/>
          <w:szCs w:val="28"/>
        </w:rPr>
        <w:t xml:space="preserve"> </w:t>
      </w:r>
    </w:p>
    <w:p w:rsidR="00011E0C" w:rsidRPr="00C63BF5" w:rsidRDefault="00011E0C" w:rsidP="00D805AD">
      <w:pPr>
        <w:ind w:firstLine="540"/>
        <w:jc w:val="both"/>
        <w:rPr>
          <w:color w:val="000000"/>
          <w:sz w:val="28"/>
          <w:szCs w:val="28"/>
        </w:rPr>
      </w:pPr>
    </w:p>
    <w:p w:rsidR="00490AB7" w:rsidRDefault="00490AB7" w:rsidP="00490AB7">
      <w:pPr>
        <w:pStyle w:val="af6"/>
        <w:spacing w:before="0" w:beforeAutospacing="0" w:after="0" w:afterAutospacing="0"/>
        <w:ind w:left="540"/>
        <w:jc w:val="both"/>
      </w:pPr>
      <w:r>
        <w:t> </w:t>
      </w:r>
    </w:p>
    <w:p w:rsidR="00490AB7" w:rsidRPr="00F02D86" w:rsidRDefault="00A11AEC" w:rsidP="00B92069">
      <w:pPr>
        <w:pStyle w:val="af6"/>
        <w:widowControl w:val="0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Губернатор области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C4ABD"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 xml:space="preserve">    С.К.Ситников</w:t>
      </w:r>
    </w:p>
    <w:sectPr w:rsidR="00490AB7" w:rsidRPr="00F02D86" w:rsidSect="003D2410">
      <w:headerReference w:type="default" r:id="rId8"/>
      <w:pgSz w:w="11906" w:h="16838"/>
      <w:pgMar w:top="1134" w:right="1133" w:bottom="993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4975" w:rsidRDefault="001D4975" w:rsidP="00B6446E">
      <w:r>
        <w:separator/>
      </w:r>
    </w:p>
  </w:endnote>
  <w:endnote w:type="continuationSeparator" w:id="0">
    <w:p w:rsidR="001D4975" w:rsidRDefault="001D4975" w:rsidP="00B644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4975" w:rsidRDefault="001D4975">
      <w:r>
        <w:separator/>
      </w:r>
    </w:p>
  </w:footnote>
  <w:footnote w:type="continuationSeparator" w:id="0">
    <w:p w:rsidR="001D4975" w:rsidRDefault="001D49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3BF5" w:rsidRDefault="001C1AF0">
    <w:pPr>
      <w:pStyle w:val="af2"/>
      <w:jc w:val="center"/>
    </w:pPr>
    <w:fldSimple w:instr=" PAGE   \* MERGEFORMAT ">
      <w:r w:rsidR="0041102D">
        <w:rPr>
          <w:noProof/>
        </w:rPr>
        <w:t>2</w:t>
      </w:r>
    </w:fldSimple>
  </w:p>
  <w:p w:rsidR="00C63BF5" w:rsidRDefault="00C63BF5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E2E57"/>
    <w:multiLevelType w:val="hybridMultilevel"/>
    <w:tmpl w:val="F050C13E"/>
    <w:lvl w:ilvl="0" w:tplc="F5D0D94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E046E26"/>
    <w:multiLevelType w:val="hybridMultilevel"/>
    <w:tmpl w:val="8D48AE9C"/>
    <w:lvl w:ilvl="0" w:tplc="E62479C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9B6017A"/>
    <w:multiLevelType w:val="hybridMultilevel"/>
    <w:tmpl w:val="A40C0E4E"/>
    <w:lvl w:ilvl="0" w:tplc="11149628">
      <w:start w:val="1"/>
      <w:numFmt w:val="decimal"/>
      <w:lvlText w:val="%1)"/>
      <w:lvlJc w:val="left"/>
      <w:pPr>
        <w:ind w:left="1070" w:hanging="360"/>
      </w:pPr>
      <w:rPr>
        <w:rFonts w:eastAsia="Times New Roman"/>
        <w:color w:val="000000"/>
      </w:rPr>
    </w:lvl>
    <w:lvl w:ilvl="1" w:tplc="086A21FE">
      <w:start w:val="1"/>
      <w:numFmt w:val="lowerLetter"/>
      <w:lvlText w:val="%2."/>
      <w:lvlJc w:val="left"/>
      <w:pPr>
        <w:ind w:left="1789" w:hanging="360"/>
      </w:pPr>
    </w:lvl>
    <w:lvl w:ilvl="2" w:tplc="8AF8CB04">
      <w:start w:val="1"/>
      <w:numFmt w:val="lowerRoman"/>
      <w:lvlText w:val="%3."/>
      <w:lvlJc w:val="right"/>
      <w:pPr>
        <w:ind w:left="2509" w:hanging="180"/>
      </w:pPr>
    </w:lvl>
    <w:lvl w:ilvl="3" w:tplc="EAE28240">
      <w:start w:val="1"/>
      <w:numFmt w:val="decimal"/>
      <w:lvlText w:val="%4."/>
      <w:lvlJc w:val="left"/>
      <w:pPr>
        <w:ind w:left="3229" w:hanging="360"/>
      </w:pPr>
    </w:lvl>
    <w:lvl w:ilvl="4" w:tplc="706A30EC">
      <w:start w:val="1"/>
      <w:numFmt w:val="lowerLetter"/>
      <w:lvlText w:val="%5."/>
      <w:lvlJc w:val="left"/>
      <w:pPr>
        <w:ind w:left="3949" w:hanging="360"/>
      </w:pPr>
    </w:lvl>
    <w:lvl w:ilvl="5" w:tplc="306E34E0">
      <w:start w:val="1"/>
      <w:numFmt w:val="lowerRoman"/>
      <w:lvlText w:val="%6."/>
      <w:lvlJc w:val="right"/>
      <w:pPr>
        <w:ind w:left="4669" w:hanging="180"/>
      </w:pPr>
    </w:lvl>
    <w:lvl w:ilvl="6" w:tplc="CEA2C60A">
      <w:start w:val="1"/>
      <w:numFmt w:val="decimal"/>
      <w:lvlText w:val="%7."/>
      <w:lvlJc w:val="left"/>
      <w:pPr>
        <w:ind w:left="5389" w:hanging="360"/>
      </w:pPr>
    </w:lvl>
    <w:lvl w:ilvl="7" w:tplc="F3E431D6">
      <w:start w:val="1"/>
      <w:numFmt w:val="lowerLetter"/>
      <w:lvlText w:val="%8."/>
      <w:lvlJc w:val="left"/>
      <w:pPr>
        <w:ind w:left="6109" w:hanging="360"/>
      </w:pPr>
    </w:lvl>
    <w:lvl w:ilvl="8" w:tplc="3EEEA1C4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9892239"/>
    <w:multiLevelType w:val="hybridMultilevel"/>
    <w:tmpl w:val="599042B0"/>
    <w:lvl w:ilvl="0" w:tplc="DC8A4EAA">
      <w:start w:val="1"/>
      <w:numFmt w:val="decimal"/>
      <w:lvlText w:val="%1)"/>
      <w:lvlJc w:val="left"/>
      <w:pPr>
        <w:ind w:left="900" w:hanging="360"/>
      </w:pPr>
    </w:lvl>
    <w:lvl w:ilvl="1" w:tplc="31CA592A">
      <w:start w:val="1"/>
      <w:numFmt w:val="lowerLetter"/>
      <w:lvlText w:val="%2."/>
      <w:lvlJc w:val="left"/>
      <w:pPr>
        <w:ind w:left="1620" w:hanging="360"/>
      </w:pPr>
    </w:lvl>
    <w:lvl w:ilvl="2" w:tplc="FA18352E">
      <w:start w:val="1"/>
      <w:numFmt w:val="lowerRoman"/>
      <w:lvlText w:val="%3."/>
      <w:lvlJc w:val="right"/>
      <w:pPr>
        <w:ind w:left="2340" w:hanging="180"/>
      </w:pPr>
    </w:lvl>
    <w:lvl w:ilvl="3" w:tplc="9AEE3F42">
      <w:start w:val="1"/>
      <w:numFmt w:val="decimal"/>
      <w:lvlText w:val="%4."/>
      <w:lvlJc w:val="left"/>
      <w:pPr>
        <w:ind w:left="3060" w:hanging="360"/>
      </w:pPr>
    </w:lvl>
    <w:lvl w:ilvl="4" w:tplc="3E665188">
      <w:start w:val="1"/>
      <w:numFmt w:val="lowerLetter"/>
      <w:lvlText w:val="%5."/>
      <w:lvlJc w:val="left"/>
      <w:pPr>
        <w:ind w:left="3780" w:hanging="360"/>
      </w:pPr>
    </w:lvl>
    <w:lvl w:ilvl="5" w:tplc="3260F2FA">
      <w:start w:val="1"/>
      <w:numFmt w:val="lowerRoman"/>
      <w:lvlText w:val="%6."/>
      <w:lvlJc w:val="right"/>
      <w:pPr>
        <w:ind w:left="4500" w:hanging="180"/>
      </w:pPr>
    </w:lvl>
    <w:lvl w:ilvl="6" w:tplc="1A741E7A">
      <w:start w:val="1"/>
      <w:numFmt w:val="decimal"/>
      <w:lvlText w:val="%7."/>
      <w:lvlJc w:val="left"/>
      <w:pPr>
        <w:ind w:left="5220" w:hanging="360"/>
      </w:pPr>
    </w:lvl>
    <w:lvl w:ilvl="7" w:tplc="8EACE5C8">
      <w:start w:val="1"/>
      <w:numFmt w:val="lowerLetter"/>
      <w:lvlText w:val="%8."/>
      <w:lvlJc w:val="left"/>
      <w:pPr>
        <w:ind w:left="5940" w:hanging="360"/>
      </w:pPr>
    </w:lvl>
    <w:lvl w:ilvl="8" w:tplc="A760ADA8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D1D5F87"/>
    <w:multiLevelType w:val="hybridMultilevel"/>
    <w:tmpl w:val="116A93EA"/>
    <w:lvl w:ilvl="0" w:tplc="0DE4323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26D06C4"/>
    <w:multiLevelType w:val="hybridMultilevel"/>
    <w:tmpl w:val="78085808"/>
    <w:lvl w:ilvl="0" w:tplc="B5002F9A">
      <w:start w:val="1"/>
      <w:numFmt w:val="decimal"/>
      <w:lvlText w:val="%1)"/>
      <w:lvlJc w:val="left"/>
      <w:pPr>
        <w:ind w:left="720" w:hanging="360"/>
      </w:pPr>
      <w:rPr>
        <w:rFonts w:eastAsia="Times New Roman"/>
      </w:rPr>
    </w:lvl>
    <w:lvl w:ilvl="1" w:tplc="B6820ECA">
      <w:start w:val="1"/>
      <w:numFmt w:val="lowerLetter"/>
      <w:lvlText w:val="%2."/>
      <w:lvlJc w:val="left"/>
      <w:pPr>
        <w:ind w:left="1440" w:hanging="360"/>
      </w:pPr>
    </w:lvl>
    <w:lvl w:ilvl="2" w:tplc="BCAA35E6">
      <w:start w:val="1"/>
      <w:numFmt w:val="lowerRoman"/>
      <w:lvlText w:val="%3."/>
      <w:lvlJc w:val="right"/>
      <w:pPr>
        <w:ind w:left="2160" w:hanging="180"/>
      </w:pPr>
    </w:lvl>
    <w:lvl w:ilvl="3" w:tplc="00622C44">
      <w:start w:val="1"/>
      <w:numFmt w:val="decimal"/>
      <w:lvlText w:val="%4."/>
      <w:lvlJc w:val="left"/>
      <w:pPr>
        <w:ind w:left="2880" w:hanging="360"/>
      </w:pPr>
    </w:lvl>
    <w:lvl w:ilvl="4" w:tplc="AEE8AA10">
      <w:start w:val="1"/>
      <w:numFmt w:val="lowerLetter"/>
      <w:lvlText w:val="%5."/>
      <w:lvlJc w:val="left"/>
      <w:pPr>
        <w:ind w:left="3600" w:hanging="360"/>
      </w:pPr>
    </w:lvl>
    <w:lvl w:ilvl="5" w:tplc="AB7EA20A">
      <w:start w:val="1"/>
      <w:numFmt w:val="lowerRoman"/>
      <w:lvlText w:val="%6."/>
      <w:lvlJc w:val="right"/>
      <w:pPr>
        <w:ind w:left="4320" w:hanging="180"/>
      </w:pPr>
    </w:lvl>
    <w:lvl w:ilvl="6" w:tplc="C4F0E2CC">
      <w:start w:val="1"/>
      <w:numFmt w:val="decimal"/>
      <w:lvlText w:val="%7."/>
      <w:lvlJc w:val="left"/>
      <w:pPr>
        <w:ind w:left="5040" w:hanging="360"/>
      </w:pPr>
    </w:lvl>
    <w:lvl w:ilvl="7" w:tplc="327C1A2E">
      <w:start w:val="1"/>
      <w:numFmt w:val="lowerLetter"/>
      <w:lvlText w:val="%8."/>
      <w:lvlJc w:val="left"/>
      <w:pPr>
        <w:ind w:left="5760" w:hanging="360"/>
      </w:pPr>
    </w:lvl>
    <w:lvl w:ilvl="8" w:tplc="A418A5A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A31344"/>
    <w:multiLevelType w:val="hybridMultilevel"/>
    <w:tmpl w:val="A1DAA7D4"/>
    <w:lvl w:ilvl="0" w:tplc="DF545678">
      <w:start w:val="1"/>
      <w:numFmt w:val="decimal"/>
      <w:lvlText w:val="%1."/>
      <w:lvlJc w:val="left"/>
      <w:pPr>
        <w:ind w:left="2136" w:hanging="360"/>
      </w:pPr>
      <w:rPr>
        <w:sz w:val="28"/>
      </w:rPr>
    </w:lvl>
    <w:lvl w:ilvl="1" w:tplc="CEDC6912">
      <w:start w:val="1"/>
      <w:numFmt w:val="lowerLetter"/>
      <w:lvlText w:val="%2."/>
      <w:lvlJc w:val="left"/>
      <w:pPr>
        <w:ind w:left="2856" w:hanging="360"/>
      </w:pPr>
    </w:lvl>
    <w:lvl w:ilvl="2" w:tplc="4678D452">
      <w:start w:val="1"/>
      <w:numFmt w:val="lowerRoman"/>
      <w:lvlText w:val="%3."/>
      <w:lvlJc w:val="right"/>
      <w:pPr>
        <w:ind w:left="3576" w:hanging="180"/>
      </w:pPr>
    </w:lvl>
    <w:lvl w:ilvl="3" w:tplc="D398222A">
      <w:start w:val="1"/>
      <w:numFmt w:val="decimal"/>
      <w:lvlText w:val="%4."/>
      <w:lvlJc w:val="left"/>
      <w:pPr>
        <w:ind w:left="4296" w:hanging="360"/>
      </w:pPr>
    </w:lvl>
    <w:lvl w:ilvl="4" w:tplc="FC2A7A16">
      <w:start w:val="1"/>
      <w:numFmt w:val="lowerLetter"/>
      <w:lvlText w:val="%5."/>
      <w:lvlJc w:val="left"/>
      <w:pPr>
        <w:ind w:left="5016" w:hanging="360"/>
      </w:pPr>
    </w:lvl>
    <w:lvl w:ilvl="5" w:tplc="0AC450C0">
      <w:start w:val="1"/>
      <w:numFmt w:val="lowerRoman"/>
      <w:lvlText w:val="%6."/>
      <w:lvlJc w:val="right"/>
      <w:pPr>
        <w:ind w:left="5736" w:hanging="180"/>
      </w:pPr>
    </w:lvl>
    <w:lvl w:ilvl="6" w:tplc="5A80356E">
      <w:start w:val="1"/>
      <w:numFmt w:val="decimal"/>
      <w:lvlText w:val="%7."/>
      <w:lvlJc w:val="left"/>
      <w:pPr>
        <w:ind w:left="6456" w:hanging="360"/>
      </w:pPr>
    </w:lvl>
    <w:lvl w:ilvl="7" w:tplc="1F22C89A">
      <w:start w:val="1"/>
      <w:numFmt w:val="lowerLetter"/>
      <w:lvlText w:val="%8."/>
      <w:lvlJc w:val="left"/>
      <w:pPr>
        <w:ind w:left="7176" w:hanging="360"/>
      </w:pPr>
    </w:lvl>
    <w:lvl w:ilvl="8" w:tplc="4144360A">
      <w:start w:val="1"/>
      <w:numFmt w:val="lowerRoman"/>
      <w:lvlText w:val="%9."/>
      <w:lvlJc w:val="right"/>
      <w:pPr>
        <w:ind w:left="7896" w:hanging="180"/>
      </w:pPr>
    </w:lvl>
  </w:abstractNum>
  <w:abstractNum w:abstractNumId="7">
    <w:nsid w:val="585218DE"/>
    <w:multiLevelType w:val="hybridMultilevel"/>
    <w:tmpl w:val="06CAC932"/>
    <w:lvl w:ilvl="0" w:tplc="50FC352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7A746ED"/>
    <w:multiLevelType w:val="hybridMultilevel"/>
    <w:tmpl w:val="E2B6EB76"/>
    <w:lvl w:ilvl="0" w:tplc="182E00A4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3"/>
  </w:num>
  <w:num w:numId="5">
    <w:abstractNumId w:val="7"/>
  </w:num>
  <w:num w:numId="6">
    <w:abstractNumId w:val="0"/>
  </w:num>
  <w:num w:numId="7">
    <w:abstractNumId w:val="1"/>
  </w:num>
  <w:num w:numId="8">
    <w:abstractNumId w:val="8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446E"/>
    <w:rsid w:val="00011E0C"/>
    <w:rsid w:val="000354C4"/>
    <w:rsid w:val="00051637"/>
    <w:rsid w:val="00060F8D"/>
    <w:rsid w:val="000616DE"/>
    <w:rsid w:val="00086C56"/>
    <w:rsid w:val="000B2A22"/>
    <w:rsid w:val="000D3849"/>
    <w:rsid w:val="000E183D"/>
    <w:rsid w:val="000E5B38"/>
    <w:rsid w:val="000F18FD"/>
    <w:rsid w:val="00140BA8"/>
    <w:rsid w:val="0015031E"/>
    <w:rsid w:val="00184084"/>
    <w:rsid w:val="00194AD0"/>
    <w:rsid w:val="001A3C03"/>
    <w:rsid w:val="001B2DC2"/>
    <w:rsid w:val="001B70FE"/>
    <w:rsid w:val="001C1AF0"/>
    <w:rsid w:val="001D4975"/>
    <w:rsid w:val="001D5E0D"/>
    <w:rsid w:val="001F1B94"/>
    <w:rsid w:val="00244294"/>
    <w:rsid w:val="00251904"/>
    <w:rsid w:val="00251C8D"/>
    <w:rsid w:val="002675FF"/>
    <w:rsid w:val="00267F70"/>
    <w:rsid w:val="002D4849"/>
    <w:rsid w:val="002D4AB1"/>
    <w:rsid w:val="00301CC8"/>
    <w:rsid w:val="0031775A"/>
    <w:rsid w:val="003322A7"/>
    <w:rsid w:val="003422E0"/>
    <w:rsid w:val="003963D8"/>
    <w:rsid w:val="003A0778"/>
    <w:rsid w:val="003A46A8"/>
    <w:rsid w:val="003A56E9"/>
    <w:rsid w:val="003B341A"/>
    <w:rsid w:val="003C31DB"/>
    <w:rsid w:val="003D2410"/>
    <w:rsid w:val="003E3946"/>
    <w:rsid w:val="003E3DC1"/>
    <w:rsid w:val="0040542C"/>
    <w:rsid w:val="0041102D"/>
    <w:rsid w:val="00411F64"/>
    <w:rsid w:val="00414D42"/>
    <w:rsid w:val="00422C1D"/>
    <w:rsid w:val="00422C21"/>
    <w:rsid w:val="00425DCB"/>
    <w:rsid w:val="00446E0B"/>
    <w:rsid w:val="00454234"/>
    <w:rsid w:val="004715F6"/>
    <w:rsid w:val="0047713E"/>
    <w:rsid w:val="00480EEC"/>
    <w:rsid w:val="00487C1A"/>
    <w:rsid w:val="00490AB7"/>
    <w:rsid w:val="004B0C16"/>
    <w:rsid w:val="004B5DB2"/>
    <w:rsid w:val="004B6F83"/>
    <w:rsid w:val="004C56B4"/>
    <w:rsid w:val="004D29C9"/>
    <w:rsid w:val="004F05B1"/>
    <w:rsid w:val="004F7641"/>
    <w:rsid w:val="005159CC"/>
    <w:rsid w:val="005850F1"/>
    <w:rsid w:val="005B1C39"/>
    <w:rsid w:val="005B6C18"/>
    <w:rsid w:val="005D598E"/>
    <w:rsid w:val="006211FB"/>
    <w:rsid w:val="00662F5F"/>
    <w:rsid w:val="00687F57"/>
    <w:rsid w:val="00695DBE"/>
    <w:rsid w:val="006B7981"/>
    <w:rsid w:val="00704BAD"/>
    <w:rsid w:val="007228A6"/>
    <w:rsid w:val="00726BFB"/>
    <w:rsid w:val="007303F9"/>
    <w:rsid w:val="00750041"/>
    <w:rsid w:val="007A27EF"/>
    <w:rsid w:val="007B0AB0"/>
    <w:rsid w:val="007B2C90"/>
    <w:rsid w:val="007B54F8"/>
    <w:rsid w:val="007C61C4"/>
    <w:rsid w:val="007D5392"/>
    <w:rsid w:val="0080298F"/>
    <w:rsid w:val="00804043"/>
    <w:rsid w:val="00817C25"/>
    <w:rsid w:val="00840113"/>
    <w:rsid w:val="0085008D"/>
    <w:rsid w:val="008806A0"/>
    <w:rsid w:val="00883203"/>
    <w:rsid w:val="008B36C5"/>
    <w:rsid w:val="008C4ABD"/>
    <w:rsid w:val="008E6864"/>
    <w:rsid w:val="008F005A"/>
    <w:rsid w:val="00902100"/>
    <w:rsid w:val="00923D9C"/>
    <w:rsid w:val="00936F58"/>
    <w:rsid w:val="00942FC5"/>
    <w:rsid w:val="00962849"/>
    <w:rsid w:val="009768B2"/>
    <w:rsid w:val="009A203E"/>
    <w:rsid w:val="009B6155"/>
    <w:rsid w:val="009C16C9"/>
    <w:rsid w:val="009D7926"/>
    <w:rsid w:val="009D7FD8"/>
    <w:rsid w:val="009E6E57"/>
    <w:rsid w:val="00A01FB3"/>
    <w:rsid w:val="00A11AEC"/>
    <w:rsid w:val="00A57A2B"/>
    <w:rsid w:val="00A606A3"/>
    <w:rsid w:val="00A83258"/>
    <w:rsid w:val="00AD35A6"/>
    <w:rsid w:val="00AE5138"/>
    <w:rsid w:val="00B00589"/>
    <w:rsid w:val="00B178FC"/>
    <w:rsid w:val="00B6446E"/>
    <w:rsid w:val="00B92069"/>
    <w:rsid w:val="00BE618F"/>
    <w:rsid w:val="00C103DD"/>
    <w:rsid w:val="00C13ED0"/>
    <w:rsid w:val="00C16002"/>
    <w:rsid w:val="00C243CB"/>
    <w:rsid w:val="00C32858"/>
    <w:rsid w:val="00C425CB"/>
    <w:rsid w:val="00C63BF5"/>
    <w:rsid w:val="00C8787C"/>
    <w:rsid w:val="00C915BB"/>
    <w:rsid w:val="00CA28FB"/>
    <w:rsid w:val="00CC0181"/>
    <w:rsid w:val="00CD0108"/>
    <w:rsid w:val="00D13DC4"/>
    <w:rsid w:val="00D2035D"/>
    <w:rsid w:val="00D339EB"/>
    <w:rsid w:val="00D43DE3"/>
    <w:rsid w:val="00D805AD"/>
    <w:rsid w:val="00D80F5C"/>
    <w:rsid w:val="00D90A9A"/>
    <w:rsid w:val="00DA0958"/>
    <w:rsid w:val="00DB0140"/>
    <w:rsid w:val="00DB50E7"/>
    <w:rsid w:val="00DB7550"/>
    <w:rsid w:val="00DE1A80"/>
    <w:rsid w:val="00DE5DA8"/>
    <w:rsid w:val="00E07720"/>
    <w:rsid w:val="00E329A7"/>
    <w:rsid w:val="00E452DF"/>
    <w:rsid w:val="00E45959"/>
    <w:rsid w:val="00E5266C"/>
    <w:rsid w:val="00E53533"/>
    <w:rsid w:val="00E650DC"/>
    <w:rsid w:val="00E70D56"/>
    <w:rsid w:val="00E93EE7"/>
    <w:rsid w:val="00EB3CA3"/>
    <w:rsid w:val="00EC3591"/>
    <w:rsid w:val="00EC6F79"/>
    <w:rsid w:val="00EF6BF3"/>
    <w:rsid w:val="00F00590"/>
    <w:rsid w:val="00F02D86"/>
    <w:rsid w:val="00F11BE6"/>
    <w:rsid w:val="00F13269"/>
    <w:rsid w:val="00F529FD"/>
    <w:rsid w:val="00F746B3"/>
    <w:rsid w:val="00F80763"/>
    <w:rsid w:val="00F81C2A"/>
    <w:rsid w:val="00F83A4A"/>
    <w:rsid w:val="00F90054"/>
    <w:rsid w:val="00FA0F1C"/>
    <w:rsid w:val="00FC1E8A"/>
    <w:rsid w:val="00FE72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Cs w:val="22"/>
        <w:lang w:val="ru-RU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4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link w:val="Heading1Char"/>
    <w:uiPriority w:val="9"/>
    <w:qFormat/>
    <w:rsid w:val="00B6446E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link w:val="11"/>
    <w:uiPriority w:val="9"/>
    <w:rsid w:val="00B6446E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link w:val="Heading2Char"/>
    <w:uiPriority w:val="9"/>
    <w:unhideWhenUsed/>
    <w:qFormat/>
    <w:rsid w:val="00B6446E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link w:val="21"/>
    <w:uiPriority w:val="9"/>
    <w:rsid w:val="00B6446E"/>
    <w:rPr>
      <w:rFonts w:ascii="Arial" w:eastAsia="Arial" w:hAnsi="Arial" w:cs="Arial"/>
      <w:sz w:val="34"/>
    </w:rPr>
  </w:style>
  <w:style w:type="paragraph" w:customStyle="1" w:styleId="31">
    <w:name w:val="Заголовок 31"/>
    <w:link w:val="Heading3Char"/>
    <w:uiPriority w:val="9"/>
    <w:unhideWhenUsed/>
    <w:qFormat/>
    <w:rsid w:val="00B6446E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link w:val="31"/>
    <w:uiPriority w:val="9"/>
    <w:rsid w:val="00B6446E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link w:val="Heading4Char"/>
    <w:uiPriority w:val="9"/>
    <w:unhideWhenUsed/>
    <w:qFormat/>
    <w:rsid w:val="00B6446E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link w:val="41"/>
    <w:uiPriority w:val="9"/>
    <w:rsid w:val="00B6446E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link w:val="Heading5Char"/>
    <w:uiPriority w:val="9"/>
    <w:unhideWhenUsed/>
    <w:qFormat/>
    <w:rsid w:val="00B6446E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link w:val="51"/>
    <w:uiPriority w:val="9"/>
    <w:rsid w:val="00B6446E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link w:val="Heading6Char"/>
    <w:uiPriority w:val="9"/>
    <w:unhideWhenUsed/>
    <w:qFormat/>
    <w:rsid w:val="00B6446E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character" w:customStyle="1" w:styleId="Heading6Char">
    <w:name w:val="Heading 6 Char"/>
    <w:link w:val="61"/>
    <w:uiPriority w:val="9"/>
    <w:rsid w:val="00B6446E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link w:val="Heading7Char"/>
    <w:uiPriority w:val="9"/>
    <w:unhideWhenUsed/>
    <w:qFormat/>
    <w:rsid w:val="00B6446E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character" w:customStyle="1" w:styleId="Heading7Char">
    <w:name w:val="Heading 7 Char"/>
    <w:link w:val="71"/>
    <w:uiPriority w:val="9"/>
    <w:rsid w:val="00B6446E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link w:val="Heading8Char"/>
    <w:uiPriority w:val="9"/>
    <w:unhideWhenUsed/>
    <w:qFormat/>
    <w:rsid w:val="00B6446E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character" w:customStyle="1" w:styleId="Heading8Char">
    <w:name w:val="Heading 8 Char"/>
    <w:link w:val="81"/>
    <w:uiPriority w:val="9"/>
    <w:rsid w:val="00B6446E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link w:val="Heading9Char"/>
    <w:uiPriority w:val="9"/>
    <w:unhideWhenUsed/>
    <w:qFormat/>
    <w:rsid w:val="00B6446E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link w:val="91"/>
    <w:uiPriority w:val="9"/>
    <w:rsid w:val="00B6446E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rsid w:val="00B6446E"/>
    <w:pPr>
      <w:ind w:left="708"/>
    </w:pPr>
  </w:style>
  <w:style w:type="paragraph" w:styleId="a4">
    <w:name w:val="No Spacing"/>
    <w:rsid w:val="00B6446E"/>
    <w:rPr>
      <w:rFonts w:ascii="Calibri" w:eastAsia="Calibri" w:hAnsi="Calibri"/>
      <w:sz w:val="22"/>
      <w:lang w:bidi="ar-SA"/>
    </w:rPr>
  </w:style>
  <w:style w:type="paragraph" w:styleId="a5">
    <w:name w:val="Title"/>
    <w:link w:val="a6"/>
    <w:uiPriority w:val="10"/>
    <w:qFormat/>
    <w:rsid w:val="00B6446E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sid w:val="00B6446E"/>
    <w:rPr>
      <w:sz w:val="48"/>
      <w:szCs w:val="48"/>
    </w:rPr>
  </w:style>
  <w:style w:type="paragraph" w:styleId="a7">
    <w:name w:val="Subtitle"/>
    <w:link w:val="a8"/>
    <w:uiPriority w:val="11"/>
    <w:qFormat/>
    <w:rsid w:val="00B6446E"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sid w:val="00B6446E"/>
    <w:rPr>
      <w:sz w:val="24"/>
      <w:szCs w:val="24"/>
    </w:rPr>
  </w:style>
  <w:style w:type="paragraph" w:styleId="2">
    <w:name w:val="Quote"/>
    <w:link w:val="20"/>
    <w:uiPriority w:val="29"/>
    <w:qFormat/>
    <w:rsid w:val="00B6446E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B6446E"/>
    <w:rPr>
      <w:i/>
    </w:rPr>
  </w:style>
  <w:style w:type="paragraph" w:styleId="a9">
    <w:name w:val="Intense Quote"/>
    <w:link w:val="aa"/>
    <w:uiPriority w:val="30"/>
    <w:qFormat/>
    <w:rsid w:val="00B6446E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B6446E"/>
    <w:rPr>
      <w:i/>
    </w:rPr>
  </w:style>
  <w:style w:type="paragraph" w:customStyle="1" w:styleId="1">
    <w:name w:val="Верхний колонтитул1"/>
    <w:link w:val="HeaderChar"/>
    <w:uiPriority w:val="99"/>
    <w:unhideWhenUsed/>
    <w:rsid w:val="00B6446E"/>
    <w:pPr>
      <w:tabs>
        <w:tab w:val="center" w:pos="7143"/>
        <w:tab w:val="right" w:pos="14287"/>
      </w:tabs>
    </w:pPr>
  </w:style>
  <w:style w:type="character" w:customStyle="1" w:styleId="HeaderChar">
    <w:name w:val="Header Char"/>
    <w:link w:val="1"/>
    <w:uiPriority w:val="99"/>
    <w:rsid w:val="00B6446E"/>
  </w:style>
  <w:style w:type="paragraph" w:customStyle="1" w:styleId="10">
    <w:name w:val="Нижний колонтитул1"/>
    <w:link w:val="CaptionChar"/>
    <w:uiPriority w:val="99"/>
    <w:unhideWhenUsed/>
    <w:rsid w:val="00B6446E"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  <w:rsid w:val="00B6446E"/>
  </w:style>
  <w:style w:type="paragraph" w:customStyle="1" w:styleId="12">
    <w:name w:val="Название объекта1"/>
    <w:uiPriority w:val="35"/>
    <w:semiHidden/>
    <w:unhideWhenUsed/>
    <w:qFormat/>
    <w:rsid w:val="00B6446E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10"/>
    <w:uiPriority w:val="99"/>
    <w:rsid w:val="00B6446E"/>
  </w:style>
  <w:style w:type="table" w:styleId="ab">
    <w:name w:val="Table Grid"/>
    <w:uiPriority w:val="59"/>
    <w:rsid w:val="00B644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sid w:val="00B6446E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rsid w:val="00B6446E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D"/>
      </w:tcPr>
    </w:tblStylePr>
    <w:tblStylePr w:type="band1Horz">
      <w:tblPr/>
      <w:tcPr>
        <w:shd w:val="clear" w:color="auto" w:fill="F2F2F2" w:themeFill="text1" w:themeFillTint="D"/>
      </w:tcPr>
    </w:tblStylePr>
  </w:style>
  <w:style w:type="table" w:customStyle="1" w:styleId="PlainTable2">
    <w:name w:val="Plain Table 2"/>
    <w:uiPriority w:val="59"/>
    <w:rsid w:val="00B6446E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rsid w:val="00B6446E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PlainTable4">
    <w:name w:val="Plain Table 4"/>
    <w:uiPriority w:val="99"/>
    <w:rsid w:val="00B6446E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PlainTable5">
    <w:name w:val="Plain Table 5"/>
    <w:uiPriority w:val="99"/>
    <w:rsid w:val="00B6446E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GridTable1Light">
    <w:name w:val="Grid Table 1 Light"/>
    <w:uiPriority w:val="99"/>
    <w:rsid w:val="00B6446E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rsid w:val="00B6446E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rsid w:val="00B6446E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rsid w:val="00B6446E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rsid w:val="00B6446E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rsid w:val="00B6446E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rsid w:val="00B6446E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rsid w:val="00B6446E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uiPriority w:val="99"/>
    <w:rsid w:val="00B6446E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uiPriority w:val="99"/>
    <w:rsid w:val="00B6446E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uiPriority w:val="99"/>
    <w:rsid w:val="00B6446E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uiPriority w:val="99"/>
    <w:rsid w:val="00B6446E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uiPriority w:val="99"/>
    <w:rsid w:val="00B6446E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uiPriority w:val="99"/>
    <w:rsid w:val="00B6446E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3">
    <w:name w:val="Grid Table 3"/>
    <w:uiPriority w:val="99"/>
    <w:rsid w:val="00B6446E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uiPriority w:val="99"/>
    <w:rsid w:val="00B6446E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uiPriority w:val="99"/>
    <w:rsid w:val="00B6446E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uiPriority w:val="99"/>
    <w:rsid w:val="00B6446E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uiPriority w:val="99"/>
    <w:rsid w:val="00B6446E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uiPriority w:val="99"/>
    <w:rsid w:val="00B6446E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uiPriority w:val="99"/>
    <w:rsid w:val="00B6446E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4">
    <w:name w:val="Grid Table 4"/>
    <w:uiPriority w:val="59"/>
    <w:rsid w:val="00B6446E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uiPriority w:val="59"/>
    <w:rsid w:val="00B6446E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uiPriority w:val="59"/>
    <w:rsid w:val="00B6446E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uiPriority w:val="59"/>
    <w:rsid w:val="00B6446E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uiPriority w:val="59"/>
    <w:rsid w:val="00B6446E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uiPriority w:val="59"/>
    <w:rsid w:val="00B6446E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uiPriority w:val="59"/>
    <w:rsid w:val="00B6446E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5Dark">
    <w:name w:val="Grid Table 5 Dark"/>
    <w:uiPriority w:val="99"/>
    <w:rsid w:val="00B6446E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uiPriority w:val="99"/>
    <w:rsid w:val="00B6446E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rsid w:val="00B6446E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rsid w:val="00B6446E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rsid w:val="00B6446E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rsid w:val="00B6446E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rsid w:val="00B6446E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GridTable6Colorful">
    <w:name w:val="Grid Table 6 Colorful"/>
    <w:uiPriority w:val="99"/>
    <w:rsid w:val="00B6446E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rsid w:val="00B6446E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rsid w:val="00B6446E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rsid w:val="00B6446E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rsid w:val="00B6446E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rsid w:val="00B6446E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rsid w:val="00B6446E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rsid w:val="00B6446E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rsid w:val="00B6446E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rsid w:val="00B6446E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rsid w:val="00B6446E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rsid w:val="00B6446E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rsid w:val="00B6446E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rsid w:val="00B6446E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rsid w:val="00B6446E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rsid w:val="00B6446E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rsid w:val="00B6446E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rsid w:val="00B6446E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rsid w:val="00B6446E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rsid w:val="00B6446E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rsid w:val="00B6446E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ListTable2">
    <w:name w:val="List Table 2"/>
    <w:uiPriority w:val="99"/>
    <w:rsid w:val="00B6446E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uiPriority w:val="99"/>
    <w:rsid w:val="00B6446E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uiPriority w:val="99"/>
    <w:rsid w:val="00B6446E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uiPriority w:val="99"/>
    <w:rsid w:val="00B6446E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uiPriority w:val="99"/>
    <w:rsid w:val="00B6446E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uiPriority w:val="99"/>
    <w:rsid w:val="00B6446E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uiPriority w:val="99"/>
    <w:rsid w:val="00B6446E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3">
    <w:name w:val="List Table 3"/>
    <w:uiPriority w:val="99"/>
    <w:rsid w:val="00B6446E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rsid w:val="00B6446E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rsid w:val="00B6446E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rsid w:val="00B6446E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rsid w:val="00B6446E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rsid w:val="00B6446E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rsid w:val="00B6446E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rsid w:val="00B6446E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uiPriority w:val="99"/>
    <w:rsid w:val="00B6446E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uiPriority w:val="99"/>
    <w:rsid w:val="00B6446E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uiPriority w:val="99"/>
    <w:rsid w:val="00B6446E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uiPriority w:val="99"/>
    <w:rsid w:val="00B6446E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uiPriority w:val="99"/>
    <w:rsid w:val="00B6446E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uiPriority w:val="99"/>
    <w:rsid w:val="00B6446E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5Dark">
    <w:name w:val="List Table 5 Dark"/>
    <w:uiPriority w:val="99"/>
    <w:rsid w:val="00B6446E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uiPriority w:val="99"/>
    <w:rsid w:val="00B6446E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uiPriority w:val="99"/>
    <w:rsid w:val="00B6446E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rsid w:val="00B6446E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rsid w:val="00B6446E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rsid w:val="00B6446E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rsid w:val="00B6446E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customStyle="1" w:styleId="ListTable6Colorful">
    <w:name w:val="List Table 6 Colorful"/>
    <w:uiPriority w:val="99"/>
    <w:rsid w:val="00B6446E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rsid w:val="00B6446E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rsid w:val="00B6446E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rsid w:val="00B6446E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rsid w:val="00B6446E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rsid w:val="00B6446E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rsid w:val="00B6446E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rsid w:val="00B6446E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rsid w:val="00B6446E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rsid w:val="00B6446E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rsid w:val="00B6446E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rsid w:val="00B6446E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rsid w:val="00B6446E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rsid w:val="00B6446E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sid w:val="00B6446E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Lined-Accent1">
    <w:name w:val="Lined - Accent 1"/>
    <w:uiPriority w:val="99"/>
    <w:rsid w:val="00B6446E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uiPriority w:val="99"/>
    <w:rsid w:val="00B6446E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uiPriority w:val="99"/>
    <w:rsid w:val="00B6446E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uiPriority w:val="99"/>
    <w:rsid w:val="00B6446E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uiPriority w:val="99"/>
    <w:rsid w:val="00B6446E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uiPriority w:val="99"/>
    <w:rsid w:val="00B6446E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sid w:val="00B6446E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BorderedLined-Accent1">
    <w:name w:val="Bordered &amp; Lined - Accent 1"/>
    <w:uiPriority w:val="99"/>
    <w:rsid w:val="00B6446E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sid w:val="00B6446E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sid w:val="00B6446E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sid w:val="00B6446E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sid w:val="00B6446E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sid w:val="00B6446E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uiPriority w:val="99"/>
    <w:rsid w:val="00B6446E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rsid w:val="00B6446E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rsid w:val="00B6446E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rsid w:val="00B6446E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rsid w:val="00B6446E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rsid w:val="00B6446E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rsid w:val="00B6446E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c">
    <w:name w:val="Hyperlink"/>
    <w:uiPriority w:val="99"/>
    <w:unhideWhenUsed/>
    <w:rsid w:val="00B6446E"/>
    <w:rPr>
      <w:color w:val="0000FF" w:themeColor="hyperlink"/>
      <w:u w:val="single"/>
    </w:rPr>
  </w:style>
  <w:style w:type="paragraph" w:styleId="ad">
    <w:name w:val="footnote text"/>
    <w:link w:val="ae"/>
    <w:uiPriority w:val="99"/>
    <w:semiHidden/>
    <w:unhideWhenUsed/>
    <w:rsid w:val="00B6446E"/>
    <w:pPr>
      <w:spacing w:after="40"/>
    </w:pPr>
    <w:rPr>
      <w:sz w:val="18"/>
    </w:rPr>
  </w:style>
  <w:style w:type="character" w:customStyle="1" w:styleId="ae">
    <w:name w:val="Текст сноски Знак"/>
    <w:link w:val="ad"/>
    <w:uiPriority w:val="99"/>
    <w:rsid w:val="00B6446E"/>
    <w:rPr>
      <w:sz w:val="18"/>
    </w:rPr>
  </w:style>
  <w:style w:type="character" w:styleId="af">
    <w:name w:val="footnote reference"/>
    <w:uiPriority w:val="99"/>
    <w:unhideWhenUsed/>
    <w:rsid w:val="00B6446E"/>
    <w:rPr>
      <w:vertAlign w:val="superscript"/>
    </w:rPr>
  </w:style>
  <w:style w:type="paragraph" w:styleId="13">
    <w:name w:val="toc 1"/>
    <w:uiPriority w:val="39"/>
    <w:unhideWhenUsed/>
    <w:rsid w:val="00B6446E"/>
    <w:pPr>
      <w:spacing w:after="57"/>
    </w:pPr>
  </w:style>
  <w:style w:type="paragraph" w:styleId="22">
    <w:name w:val="toc 2"/>
    <w:uiPriority w:val="39"/>
    <w:unhideWhenUsed/>
    <w:rsid w:val="00B6446E"/>
    <w:pPr>
      <w:spacing w:after="57"/>
      <w:ind w:left="283"/>
    </w:pPr>
  </w:style>
  <w:style w:type="paragraph" w:styleId="3">
    <w:name w:val="toc 3"/>
    <w:uiPriority w:val="39"/>
    <w:unhideWhenUsed/>
    <w:rsid w:val="00B6446E"/>
    <w:pPr>
      <w:spacing w:after="57"/>
      <w:ind w:left="567"/>
    </w:pPr>
  </w:style>
  <w:style w:type="paragraph" w:styleId="4">
    <w:name w:val="toc 4"/>
    <w:uiPriority w:val="39"/>
    <w:unhideWhenUsed/>
    <w:rsid w:val="00B6446E"/>
    <w:pPr>
      <w:spacing w:after="57"/>
      <w:ind w:left="850"/>
    </w:pPr>
  </w:style>
  <w:style w:type="paragraph" w:styleId="5">
    <w:name w:val="toc 5"/>
    <w:uiPriority w:val="39"/>
    <w:unhideWhenUsed/>
    <w:rsid w:val="00B6446E"/>
    <w:pPr>
      <w:spacing w:after="57"/>
      <w:ind w:left="1134"/>
    </w:pPr>
  </w:style>
  <w:style w:type="paragraph" w:styleId="6">
    <w:name w:val="toc 6"/>
    <w:uiPriority w:val="39"/>
    <w:unhideWhenUsed/>
    <w:rsid w:val="00B6446E"/>
    <w:pPr>
      <w:spacing w:after="57"/>
      <w:ind w:left="1417"/>
    </w:pPr>
  </w:style>
  <w:style w:type="paragraph" w:styleId="7">
    <w:name w:val="toc 7"/>
    <w:uiPriority w:val="39"/>
    <w:unhideWhenUsed/>
    <w:rsid w:val="00B6446E"/>
    <w:pPr>
      <w:spacing w:after="57"/>
      <w:ind w:left="1701"/>
    </w:pPr>
  </w:style>
  <w:style w:type="paragraph" w:styleId="8">
    <w:name w:val="toc 8"/>
    <w:uiPriority w:val="39"/>
    <w:unhideWhenUsed/>
    <w:rsid w:val="00B6446E"/>
    <w:pPr>
      <w:spacing w:after="57"/>
      <w:ind w:left="1984"/>
    </w:pPr>
  </w:style>
  <w:style w:type="paragraph" w:styleId="9">
    <w:name w:val="toc 9"/>
    <w:uiPriority w:val="39"/>
    <w:unhideWhenUsed/>
    <w:rsid w:val="00B6446E"/>
    <w:pPr>
      <w:spacing w:after="57"/>
      <w:ind w:left="2268"/>
    </w:pPr>
  </w:style>
  <w:style w:type="paragraph" w:styleId="af0">
    <w:name w:val="TOC Heading"/>
    <w:uiPriority w:val="39"/>
    <w:unhideWhenUsed/>
    <w:rsid w:val="00B6446E"/>
  </w:style>
  <w:style w:type="paragraph" w:customStyle="1" w:styleId="ConsPlusTitle">
    <w:name w:val="ConsPlusTitle"/>
    <w:rsid w:val="00B6446E"/>
    <w:pPr>
      <w:widowControl w:val="0"/>
    </w:pPr>
    <w:rPr>
      <w:b/>
      <w:bCs/>
      <w:sz w:val="24"/>
      <w:szCs w:val="24"/>
      <w:lang w:eastAsia="ru-RU" w:bidi="ar-SA"/>
    </w:rPr>
  </w:style>
  <w:style w:type="paragraph" w:styleId="af1">
    <w:name w:val="Balloon Text"/>
    <w:basedOn w:val="a"/>
    <w:semiHidden/>
    <w:rsid w:val="00B6446E"/>
    <w:rPr>
      <w:rFonts w:ascii="Tahoma" w:hAnsi="Tahoma"/>
      <w:sz w:val="16"/>
      <w:szCs w:val="16"/>
    </w:rPr>
  </w:style>
  <w:style w:type="paragraph" w:customStyle="1" w:styleId="ConsPlusNormal">
    <w:name w:val="ConsPlusNormal"/>
    <w:rsid w:val="00B6446E"/>
    <w:rPr>
      <w:rFonts w:ascii="Arial" w:hAnsi="Arial"/>
      <w:lang w:eastAsia="ru-RU" w:bidi="ar-SA"/>
    </w:rPr>
  </w:style>
  <w:style w:type="paragraph" w:customStyle="1" w:styleId="ConsPlusNonformat">
    <w:name w:val="ConsPlusNonformat"/>
    <w:rsid w:val="00B6446E"/>
    <w:rPr>
      <w:rFonts w:ascii="Courier New" w:hAnsi="Courier New"/>
      <w:lang w:eastAsia="ru-RU" w:bidi="ar-SA"/>
    </w:rPr>
  </w:style>
  <w:style w:type="paragraph" w:customStyle="1" w:styleId="ConsPlusCell">
    <w:name w:val="ConsPlusCell"/>
    <w:rsid w:val="00B6446E"/>
    <w:rPr>
      <w:sz w:val="28"/>
      <w:szCs w:val="28"/>
      <w:lang w:eastAsia="ru-RU" w:bidi="ar-SA"/>
    </w:rPr>
  </w:style>
  <w:style w:type="character" w:customStyle="1" w:styleId="definition">
    <w:name w:val="definition"/>
    <w:rsid w:val="00B6446E"/>
  </w:style>
  <w:style w:type="paragraph" w:styleId="23">
    <w:name w:val="Body Text 2"/>
    <w:basedOn w:val="a"/>
    <w:link w:val="24"/>
    <w:rsid w:val="00B6446E"/>
    <w:pPr>
      <w:widowControl w:val="0"/>
      <w:shd w:val="clear" w:color="auto" w:fill="FFFFFF"/>
      <w:jc w:val="both"/>
    </w:pPr>
    <w:rPr>
      <w:rFonts w:ascii="Courier New" w:hAnsi="Courier New"/>
      <w:sz w:val="28"/>
      <w:szCs w:val="28"/>
      <w:lang w:val="en-US"/>
    </w:rPr>
  </w:style>
  <w:style w:type="character" w:customStyle="1" w:styleId="24">
    <w:name w:val="Основной текст 2 Знак"/>
    <w:link w:val="23"/>
    <w:rsid w:val="00B6446E"/>
    <w:rPr>
      <w:rFonts w:ascii="Courier New" w:hAnsi="Courier New"/>
      <w:sz w:val="28"/>
      <w:szCs w:val="28"/>
      <w:shd w:val="clear" w:color="auto" w:fill="FFFFFF"/>
    </w:rPr>
  </w:style>
  <w:style w:type="paragraph" w:styleId="af2">
    <w:name w:val="header"/>
    <w:basedOn w:val="a"/>
    <w:link w:val="af3"/>
    <w:rsid w:val="00B6446E"/>
    <w:pPr>
      <w:tabs>
        <w:tab w:val="center" w:pos="4677"/>
        <w:tab w:val="right" w:pos="9355"/>
      </w:tabs>
    </w:pPr>
    <w:rPr>
      <w:lang w:val="en-US"/>
    </w:rPr>
  </w:style>
  <w:style w:type="character" w:customStyle="1" w:styleId="af3">
    <w:name w:val="Верхний колонтитул Знак"/>
    <w:link w:val="af2"/>
    <w:rsid w:val="00B6446E"/>
    <w:rPr>
      <w:sz w:val="24"/>
      <w:szCs w:val="24"/>
    </w:rPr>
  </w:style>
  <w:style w:type="paragraph" w:styleId="af4">
    <w:name w:val="footer"/>
    <w:basedOn w:val="a"/>
    <w:link w:val="af5"/>
    <w:rsid w:val="00B6446E"/>
    <w:pPr>
      <w:tabs>
        <w:tab w:val="center" w:pos="4677"/>
        <w:tab w:val="right" w:pos="9355"/>
      </w:tabs>
    </w:pPr>
    <w:rPr>
      <w:lang w:val="en-US"/>
    </w:rPr>
  </w:style>
  <w:style w:type="character" w:customStyle="1" w:styleId="af5">
    <w:name w:val="Нижний колонтитул Знак"/>
    <w:link w:val="af4"/>
    <w:rsid w:val="00B6446E"/>
    <w:rPr>
      <w:sz w:val="24"/>
      <w:szCs w:val="24"/>
    </w:rPr>
  </w:style>
  <w:style w:type="paragraph" w:customStyle="1" w:styleId="docdata">
    <w:name w:val="docdata"/>
    <w:aliases w:val="docy,v5,2873,bqiaagaaeyqcaaagiaiaaamabwaabq4haaaaaaaaaaaaaaaaaaaaaaaaaaaaaaaaaaaaaaaaaaaaaaaaaaaaaaaaaaaaaaaaaaaaaaaaaaaaaaaaaaaaaaaaaaaaaaaaaaaaaaaaaaaaaaaaaaaaaaaaaaaaaaaaaaaaaaaaaaaaaaaaaaaaaaaaaaaaaaaaaaaaaaaaaaaaaaaaaaaaaaaaaaaaaaaaaaaaaaaa"/>
    <w:basedOn w:val="a"/>
    <w:rsid w:val="00490AB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sz w:val="24"/>
      <w:szCs w:val="24"/>
      <w:lang w:eastAsia="ru-RU" w:bidi="ar-SA"/>
    </w:rPr>
  </w:style>
  <w:style w:type="paragraph" w:styleId="af6">
    <w:name w:val="Normal (Web)"/>
    <w:basedOn w:val="a"/>
    <w:uiPriority w:val="99"/>
    <w:unhideWhenUsed/>
    <w:rsid w:val="00490AB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sz w:val="24"/>
      <w:szCs w:val="24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1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8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829883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45255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38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239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2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5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9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/>
        <a:solidFill/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C52CB1-C709-4A2E-A5D8-EA8319100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821</Words>
  <Characters>4681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PanovaYE</dc:creator>
  <cp:lastModifiedBy>ZamyshlyaevAD</cp:lastModifiedBy>
  <cp:revision>4</cp:revision>
  <cp:lastPrinted>2022-03-22T09:41:00Z</cp:lastPrinted>
  <dcterms:created xsi:type="dcterms:W3CDTF">2022-10-04T14:51:00Z</dcterms:created>
  <dcterms:modified xsi:type="dcterms:W3CDTF">2022-10-05T06:59:00Z</dcterms:modified>
</cp:coreProperties>
</file>