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25" w:rsidRPr="00404F38" w:rsidRDefault="006E6025" w:rsidP="004F117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Приложение</w:t>
      </w:r>
    </w:p>
    <w:p w:rsidR="004C4C7D" w:rsidRPr="00404F38" w:rsidRDefault="004C4C7D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51625" w:rsidRPr="00404F38" w:rsidRDefault="00251625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УТВЕРЖДЕН</w:t>
      </w:r>
    </w:p>
    <w:p w:rsidR="008C2378" w:rsidRDefault="004C4C7D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п</w:t>
      </w:r>
      <w:r w:rsidR="00251625" w:rsidRPr="00404F38">
        <w:rPr>
          <w:rFonts w:ascii="Times New Roman" w:hAnsi="Times New Roman"/>
          <w:sz w:val="28"/>
          <w:szCs w:val="28"/>
        </w:rPr>
        <w:t>рика</w:t>
      </w:r>
      <w:r w:rsidR="00042413" w:rsidRPr="00404F38">
        <w:rPr>
          <w:rFonts w:ascii="Times New Roman" w:hAnsi="Times New Roman"/>
          <w:sz w:val="28"/>
          <w:szCs w:val="28"/>
        </w:rPr>
        <w:t xml:space="preserve">зом </w:t>
      </w:r>
      <w:r w:rsidR="008C2378">
        <w:rPr>
          <w:rFonts w:ascii="Times New Roman" w:hAnsi="Times New Roman"/>
          <w:sz w:val="28"/>
          <w:szCs w:val="28"/>
        </w:rPr>
        <w:t>департамента экономического развития</w:t>
      </w:r>
    </w:p>
    <w:p w:rsidR="00251625" w:rsidRPr="00404F38" w:rsidRDefault="00AB7EB3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Костромской области</w:t>
      </w:r>
    </w:p>
    <w:p w:rsidR="00AB7EB3" w:rsidRPr="00404F38" w:rsidRDefault="00AB7EB3" w:rsidP="0070421F">
      <w:pPr>
        <w:spacing w:before="240"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от «</w:t>
      </w:r>
      <w:r w:rsidR="004C4C7D" w:rsidRPr="00404F38">
        <w:rPr>
          <w:rFonts w:ascii="Times New Roman" w:hAnsi="Times New Roman"/>
          <w:sz w:val="28"/>
          <w:szCs w:val="28"/>
        </w:rPr>
        <w:t>__</w:t>
      </w:r>
      <w:proofErr w:type="gramStart"/>
      <w:r w:rsidRPr="00404F38">
        <w:rPr>
          <w:rFonts w:ascii="Times New Roman" w:hAnsi="Times New Roman"/>
          <w:sz w:val="28"/>
          <w:szCs w:val="28"/>
        </w:rPr>
        <w:t>_»_</w:t>
      </w:r>
      <w:proofErr w:type="gramEnd"/>
      <w:r w:rsidRPr="00404F38">
        <w:rPr>
          <w:rFonts w:ascii="Times New Roman" w:hAnsi="Times New Roman"/>
          <w:sz w:val="28"/>
          <w:szCs w:val="28"/>
        </w:rPr>
        <w:t>______20</w:t>
      </w:r>
      <w:r w:rsidR="008C2378">
        <w:rPr>
          <w:rFonts w:ascii="Times New Roman" w:hAnsi="Times New Roman"/>
          <w:sz w:val="28"/>
          <w:szCs w:val="28"/>
        </w:rPr>
        <w:t>2</w:t>
      </w:r>
      <w:r w:rsidR="00432B66">
        <w:rPr>
          <w:rFonts w:ascii="Times New Roman" w:hAnsi="Times New Roman"/>
          <w:sz w:val="28"/>
          <w:szCs w:val="28"/>
        </w:rPr>
        <w:t>1</w:t>
      </w:r>
      <w:r w:rsidR="00A14B28" w:rsidRPr="00404F38">
        <w:rPr>
          <w:rFonts w:ascii="Times New Roman" w:hAnsi="Times New Roman"/>
          <w:sz w:val="28"/>
          <w:szCs w:val="28"/>
        </w:rPr>
        <w:t xml:space="preserve"> </w:t>
      </w:r>
      <w:r w:rsidRPr="00404F38">
        <w:rPr>
          <w:rFonts w:ascii="Times New Roman" w:hAnsi="Times New Roman"/>
          <w:sz w:val="28"/>
          <w:szCs w:val="28"/>
        </w:rPr>
        <w:t>г. №</w:t>
      </w:r>
      <w:r w:rsidR="00A14B28" w:rsidRPr="00404F38">
        <w:rPr>
          <w:rFonts w:ascii="Times New Roman" w:hAnsi="Times New Roman"/>
          <w:sz w:val="28"/>
          <w:szCs w:val="28"/>
        </w:rPr>
        <w:t xml:space="preserve"> </w:t>
      </w:r>
      <w:r w:rsidRPr="00404F38">
        <w:rPr>
          <w:rFonts w:ascii="Times New Roman" w:hAnsi="Times New Roman"/>
          <w:sz w:val="28"/>
          <w:szCs w:val="28"/>
        </w:rPr>
        <w:t>_____</w:t>
      </w:r>
    </w:p>
    <w:p w:rsidR="006E6025" w:rsidRPr="00A14B28" w:rsidRDefault="006E6025" w:rsidP="006E60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66E5" w:rsidRPr="000C67F0" w:rsidRDefault="00D866E5" w:rsidP="004C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C67F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ПОРЯДОК </w:t>
      </w:r>
    </w:p>
    <w:p w:rsidR="00251182" w:rsidRPr="000C67F0" w:rsidRDefault="00251182" w:rsidP="002511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C67F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определения </w:t>
      </w:r>
      <w:r w:rsidRPr="000C67F0">
        <w:rPr>
          <w:rFonts w:ascii="Times New Roman" w:hAnsi="Times New Roman"/>
          <w:b/>
          <w:sz w:val="28"/>
          <w:szCs w:val="28"/>
        </w:rPr>
        <w:t xml:space="preserve">организаций розничной торговли, </w:t>
      </w:r>
      <w:r w:rsidRPr="000C67F0">
        <w:rPr>
          <w:rFonts w:ascii="Times New Roman" w:hAnsi="Times New Roman"/>
          <w:b/>
          <w:noProof/>
          <w:color w:val="000000"/>
          <w:sz w:val="28"/>
          <w:szCs w:val="28"/>
        </w:rPr>
        <w:t>осуществляющих приобретение у производителя рафинированного бутилированного масла подсолнечного и (или) сахара белого</w:t>
      </w:r>
      <w:r w:rsidR="00284A28" w:rsidRPr="000C67F0">
        <w:rPr>
          <w:rFonts w:ascii="Times New Roman" w:hAnsi="Times New Roman"/>
          <w:b/>
          <w:noProof/>
          <w:color w:val="000000"/>
          <w:sz w:val="28"/>
          <w:szCs w:val="28"/>
        </w:rPr>
        <w:t>,</w:t>
      </w:r>
      <w:r w:rsidRPr="000C67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C67F0">
        <w:rPr>
          <w:rFonts w:ascii="Times New Roman" w:hAnsi="Times New Roman"/>
          <w:b/>
          <w:noProof/>
          <w:color w:val="000000"/>
          <w:sz w:val="28"/>
          <w:szCs w:val="28"/>
        </w:rPr>
        <w:t>формирования и ведения их реестра</w:t>
      </w:r>
    </w:p>
    <w:p w:rsidR="00432B66" w:rsidRDefault="00432B66" w:rsidP="0043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F1C" w:rsidRDefault="00086F1C" w:rsidP="00086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F1C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866E5" w:rsidRPr="00086F1C">
        <w:rPr>
          <w:rFonts w:ascii="Times New Roman" w:hAnsi="Times New Roman"/>
          <w:bCs/>
          <w:sz w:val="28"/>
          <w:szCs w:val="28"/>
          <w:lang w:eastAsia="ar-SA"/>
        </w:rPr>
        <w:t xml:space="preserve">Настоящий порядок </w:t>
      </w:r>
      <w:r w:rsidR="00934EC1" w:rsidRPr="00086F1C">
        <w:rPr>
          <w:rFonts w:ascii="Times New Roman" w:hAnsi="Times New Roman"/>
          <w:bCs/>
          <w:sz w:val="28"/>
          <w:szCs w:val="28"/>
          <w:lang w:eastAsia="ar-SA"/>
        </w:rPr>
        <w:t xml:space="preserve">определения </w:t>
      </w:r>
      <w:r w:rsidR="00251182" w:rsidRPr="00086F1C">
        <w:rPr>
          <w:rFonts w:ascii="Times New Roman" w:hAnsi="Times New Roman"/>
          <w:sz w:val="28"/>
          <w:szCs w:val="28"/>
        </w:rPr>
        <w:t xml:space="preserve">организаций розничной торговли, </w:t>
      </w:r>
      <w:r w:rsidR="00251182" w:rsidRPr="000C67F0">
        <w:rPr>
          <w:rFonts w:ascii="Times New Roman" w:hAnsi="Times New Roman"/>
          <w:noProof/>
          <w:color w:val="000000"/>
          <w:sz w:val="28"/>
          <w:szCs w:val="28"/>
        </w:rPr>
        <w:t>осуществляющи</w:t>
      </w:r>
      <w:r w:rsidR="00934EC1" w:rsidRPr="000C67F0">
        <w:rPr>
          <w:rFonts w:ascii="Times New Roman" w:hAnsi="Times New Roman"/>
          <w:noProof/>
          <w:color w:val="000000"/>
          <w:sz w:val="28"/>
          <w:szCs w:val="28"/>
        </w:rPr>
        <w:t>х</w:t>
      </w:r>
      <w:r w:rsidR="00251182" w:rsidRPr="000C67F0">
        <w:rPr>
          <w:rFonts w:ascii="Times New Roman" w:hAnsi="Times New Roman"/>
          <w:noProof/>
          <w:color w:val="000000"/>
          <w:sz w:val="28"/>
          <w:szCs w:val="28"/>
        </w:rPr>
        <w:t xml:space="preserve"> приобретение у производителя рафинированного бутилированного масла подсолнечного и (или) сахара белого</w:t>
      </w:r>
      <w:r w:rsidR="00934EC1" w:rsidRPr="000C67F0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251182" w:rsidRPr="000C67F0">
        <w:rPr>
          <w:rFonts w:ascii="Times New Roman" w:hAnsi="Times New Roman"/>
          <w:noProof/>
          <w:color w:val="000000"/>
          <w:sz w:val="28"/>
          <w:szCs w:val="28"/>
        </w:rPr>
        <w:t>формирования и ведения их реестра</w:t>
      </w:r>
      <w:r w:rsidR="00251182" w:rsidRPr="000C67F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866E5" w:rsidRPr="000C67F0">
        <w:rPr>
          <w:rFonts w:ascii="Times New Roman" w:hAnsi="Times New Roman"/>
          <w:bCs/>
          <w:sz w:val="28"/>
          <w:szCs w:val="28"/>
          <w:lang w:eastAsia="ar-SA"/>
        </w:rPr>
        <w:t>(далее –</w:t>
      </w:r>
      <w:r w:rsidR="00E956B3" w:rsidRPr="000C67F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51182" w:rsidRPr="000C67F0">
        <w:rPr>
          <w:rFonts w:ascii="Times New Roman" w:hAnsi="Times New Roman"/>
          <w:bCs/>
          <w:sz w:val="28"/>
          <w:szCs w:val="28"/>
          <w:lang w:eastAsia="ar-SA"/>
        </w:rPr>
        <w:t>Порядок</w:t>
      </w:r>
      <w:r w:rsidR="00E956B3" w:rsidRPr="000C67F0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752C56" w:rsidRPr="000C67F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866E5" w:rsidRPr="000C67F0">
        <w:rPr>
          <w:rFonts w:ascii="Times New Roman" w:hAnsi="Times New Roman"/>
          <w:bCs/>
          <w:sz w:val="28"/>
          <w:szCs w:val="28"/>
          <w:lang w:eastAsia="ar-SA"/>
        </w:rPr>
        <w:t>разработан</w:t>
      </w:r>
      <w:r w:rsidR="00D866E5" w:rsidRPr="00086F1C">
        <w:rPr>
          <w:rFonts w:ascii="Times New Roman" w:hAnsi="Times New Roman"/>
          <w:bCs/>
          <w:sz w:val="28"/>
          <w:szCs w:val="28"/>
          <w:lang w:eastAsia="ar-SA"/>
        </w:rPr>
        <w:t xml:space="preserve"> в </w:t>
      </w:r>
      <w:r w:rsidR="00D866E5" w:rsidRPr="00086F1C">
        <w:rPr>
          <w:rFonts w:ascii="Times New Roman" w:hAnsi="Times New Roman"/>
          <w:sz w:val="28"/>
          <w:szCs w:val="28"/>
          <w:lang w:eastAsia="ar-SA"/>
        </w:rPr>
        <w:t xml:space="preserve">целях </w:t>
      </w:r>
      <w:r w:rsidR="00432B66" w:rsidRPr="00086F1C">
        <w:rPr>
          <w:rFonts w:ascii="Times New Roman" w:hAnsi="Times New Roman"/>
          <w:sz w:val="28"/>
          <w:szCs w:val="28"/>
          <w:lang w:eastAsia="ar-SA"/>
        </w:rPr>
        <w:t>реализации</w:t>
      </w:r>
      <w:r w:rsidR="00D866E5" w:rsidRPr="00086F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>постановлени</w:t>
      </w:r>
      <w:r w:rsidR="00432B66" w:rsidRPr="00086F1C">
        <w:rPr>
          <w:rFonts w:ascii="Times New Roman" w:hAnsi="Times New Roman"/>
          <w:noProof/>
          <w:color w:val="000000"/>
          <w:sz w:val="28"/>
          <w:szCs w:val="28"/>
        </w:rPr>
        <w:t>я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 xml:space="preserve"> Правительства Российской Федерации </w:t>
      </w:r>
      <w:r w:rsidR="00432B66" w:rsidRPr="00086F1C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="00251182" w:rsidRPr="00086F1C">
        <w:rPr>
          <w:rFonts w:ascii="Times New Roman" w:hAnsi="Times New Roman"/>
          <w:noProof/>
          <w:color w:val="000000"/>
          <w:sz w:val="28"/>
          <w:szCs w:val="28"/>
        </w:rPr>
        <w:t>6 апреля 2021 года</w:t>
      </w:r>
      <w:r w:rsidR="00432B66" w:rsidRPr="00086F1C">
        <w:rPr>
          <w:rFonts w:ascii="Times New Roman" w:hAnsi="Times New Roman"/>
          <w:noProof/>
          <w:color w:val="000000"/>
          <w:sz w:val="28"/>
          <w:szCs w:val="28"/>
        </w:rPr>
        <w:t xml:space="preserve"> № 544 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>«Об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</w:t>
      </w:r>
      <w:r w:rsidR="0067307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>расходных обязательств субъектов Российской Федерации по возмещению части затрат на производство и реализацию рафинированного бутилированного масла</w:t>
      </w:r>
      <w:r w:rsidR="0067307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 xml:space="preserve">подсолнечного и (или) сахара белого в </w:t>
      </w:r>
      <w:r w:rsidR="00251182" w:rsidRPr="00086F1C">
        <w:rPr>
          <w:rFonts w:ascii="Times New Roman" w:hAnsi="Times New Roman"/>
          <w:noProof/>
          <w:color w:val="000000"/>
          <w:sz w:val="28"/>
          <w:szCs w:val="28"/>
        </w:rPr>
        <w:t>организации</w:t>
      </w:r>
      <w:r w:rsidR="00C33B4C" w:rsidRPr="00086F1C">
        <w:rPr>
          <w:rFonts w:ascii="Times New Roman" w:hAnsi="Times New Roman"/>
          <w:noProof/>
          <w:color w:val="000000"/>
          <w:sz w:val="28"/>
          <w:szCs w:val="28"/>
        </w:rPr>
        <w:t xml:space="preserve"> розничной торговли»</w:t>
      </w:r>
      <w:r w:rsidR="00C33B4C" w:rsidRPr="00086F1C">
        <w:rPr>
          <w:rFonts w:ascii="Times New Roman" w:hAnsi="Times New Roman"/>
          <w:sz w:val="28"/>
          <w:szCs w:val="28"/>
          <w:lang w:eastAsia="ar-SA"/>
        </w:rPr>
        <w:t xml:space="preserve">, в соответствии с </w:t>
      </w:r>
      <w:r w:rsidR="00F123C3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  <w:r w:rsidR="00C33B4C" w:rsidRPr="00086F1C">
        <w:rPr>
          <w:rFonts w:ascii="Times New Roman" w:hAnsi="Times New Roman"/>
          <w:sz w:val="28"/>
          <w:szCs w:val="28"/>
          <w:lang w:eastAsia="ar-SA"/>
        </w:rPr>
        <w:t xml:space="preserve"> Костромской области </w:t>
      </w:r>
      <w:r w:rsidR="00B864BB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C33B4C" w:rsidRPr="00765252">
        <w:rPr>
          <w:rFonts w:ascii="Times New Roman" w:hAnsi="Times New Roman"/>
          <w:sz w:val="28"/>
          <w:szCs w:val="28"/>
          <w:lang w:eastAsia="ar-SA"/>
        </w:rPr>
        <w:t>от</w:t>
      </w:r>
      <w:r w:rsidR="00765252">
        <w:rPr>
          <w:rFonts w:ascii="Times New Roman" w:hAnsi="Times New Roman"/>
          <w:sz w:val="28"/>
          <w:szCs w:val="28"/>
          <w:lang w:eastAsia="ar-SA"/>
        </w:rPr>
        <w:t xml:space="preserve"> 12 апреля </w:t>
      </w:r>
      <w:r w:rsidR="00C33B4C" w:rsidRPr="00765252">
        <w:rPr>
          <w:rFonts w:ascii="Times New Roman" w:hAnsi="Times New Roman"/>
          <w:sz w:val="28"/>
          <w:szCs w:val="28"/>
          <w:lang w:eastAsia="ar-SA"/>
        </w:rPr>
        <w:t>2021 года №</w:t>
      </w:r>
      <w:r w:rsidR="00C33B4C" w:rsidRPr="00086F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252">
        <w:rPr>
          <w:rFonts w:ascii="Times New Roman" w:hAnsi="Times New Roman"/>
          <w:sz w:val="28"/>
          <w:szCs w:val="28"/>
          <w:lang w:eastAsia="ar-SA"/>
        </w:rPr>
        <w:t xml:space="preserve">170-а </w:t>
      </w:r>
      <w:r w:rsidR="00C33B4C" w:rsidRPr="00086F1C">
        <w:rPr>
          <w:rFonts w:ascii="Times New Roman" w:hAnsi="Times New Roman"/>
          <w:sz w:val="28"/>
          <w:szCs w:val="28"/>
          <w:lang w:eastAsia="ar-SA"/>
        </w:rPr>
        <w:t>«</w:t>
      </w:r>
      <w:r w:rsidR="00432B66" w:rsidRPr="00086F1C">
        <w:rPr>
          <w:rFonts w:ascii="Times New Roman" w:hAnsi="Times New Roman"/>
          <w:noProof/>
          <w:color w:val="000000"/>
          <w:sz w:val="28"/>
          <w:szCs w:val="28"/>
        </w:rPr>
        <w:t>Об уполномоченном исполнительном органе государственной власти Костромской области</w:t>
      </w:r>
      <w:r w:rsidR="00C33B4C" w:rsidRPr="00086F1C">
        <w:rPr>
          <w:rFonts w:ascii="Times New Roman" w:hAnsi="Times New Roman"/>
          <w:sz w:val="28"/>
          <w:szCs w:val="28"/>
          <w:lang w:eastAsia="ar-SA"/>
        </w:rPr>
        <w:t>»</w:t>
      </w:r>
      <w:r w:rsidR="003C3B5A" w:rsidRPr="00086F1C">
        <w:rPr>
          <w:rFonts w:ascii="Times New Roman" w:hAnsi="Times New Roman"/>
          <w:sz w:val="28"/>
          <w:szCs w:val="28"/>
          <w:lang w:eastAsia="ar-SA"/>
        </w:rPr>
        <w:t>.</w:t>
      </w:r>
    </w:p>
    <w:p w:rsidR="000C67F0" w:rsidRDefault="000C67F0" w:rsidP="00086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Департамент экономического развития Костромской области (далее – Департамент) определяет организации </w:t>
      </w:r>
      <w:r w:rsidR="00F0730F" w:rsidRPr="00F0730F">
        <w:rPr>
          <w:rFonts w:ascii="Times New Roman" w:hAnsi="Times New Roman"/>
          <w:sz w:val="28"/>
          <w:szCs w:val="28"/>
          <w:lang w:eastAsia="ar-SA"/>
        </w:rPr>
        <w:t>розничной торговли, осуществляющи</w:t>
      </w:r>
      <w:r w:rsidR="00F0730F">
        <w:rPr>
          <w:rFonts w:ascii="Times New Roman" w:hAnsi="Times New Roman"/>
          <w:sz w:val="28"/>
          <w:szCs w:val="28"/>
          <w:lang w:eastAsia="ar-SA"/>
        </w:rPr>
        <w:t>е</w:t>
      </w:r>
      <w:r w:rsidR="00F0730F" w:rsidRPr="00F0730F">
        <w:rPr>
          <w:rFonts w:ascii="Times New Roman" w:hAnsi="Times New Roman"/>
          <w:sz w:val="28"/>
          <w:szCs w:val="28"/>
          <w:lang w:eastAsia="ar-SA"/>
        </w:rPr>
        <w:t xml:space="preserve"> приобретение у производителя рафинированного бутилированного масла подсолнечного и (или) сахара белого</w:t>
      </w:r>
      <w:r w:rsidR="00F0730F">
        <w:rPr>
          <w:rFonts w:ascii="Times New Roman" w:hAnsi="Times New Roman"/>
          <w:sz w:val="28"/>
          <w:szCs w:val="28"/>
          <w:lang w:eastAsia="ar-SA"/>
        </w:rPr>
        <w:t xml:space="preserve"> на основании следующих условий:</w:t>
      </w:r>
    </w:p>
    <w:p w:rsidR="00F0730F" w:rsidRPr="00F0730F" w:rsidRDefault="00F0730F" w:rsidP="00F07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730F">
        <w:rPr>
          <w:rFonts w:ascii="Times New Roman" w:hAnsi="Times New Roman"/>
          <w:sz w:val="28"/>
          <w:szCs w:val="28"/>
          <w:lang w:eastAsia="ar-SA"/>
        </w:rPr>
        <w:t>1)</w:t>
      </w:r>
      <w:r w:rsidRPr="00F0730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F0730F">
        <w:rPr>
          <w:rFonts w:ascii="Times New Roman" w:hAnsi="Times New Roman"/>
          <w:sz w:val="28"/>
          <w:szCs w:val="28"/>
          <w:lang w:eastAsia="ar-SA"/>
        </w:rPr>
        <w:t>аличие действующих обязательств по поставке рафинированного бутилированного масла подсолнечного и (или) сахара белого, приобретенных у производителя масла подсолнечного по цене, не превышающей 95 рублей за 1 литр, включая НДС, и (или) сахара белого по цене не превышающей 36 рублей за 1 килограмм, включая НДС, организациям и индивидуальным предпринимателям,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F0730F">
        <w:rPr>
          <w:rFonts w:ascii="Times New Roman" w:hAnsi="Times New Roman"/>
          <w:sz w:val="28"/>
          <w:szCs w:val="28"/>
          <w:lang w:eastAsia="ar-SA"/>
        </w:rPr>
        <w:t xml:space="preserve"> по с</w:t>
      </w:r>
      <w:r>
        <w:rPr>
          <w:rFonts w:ascii="Times New Roman" w:hAnsi="Times New Roman"/>
          <w:sz w:val="28"/>
          <w:szCs w:val="28"/>
          <w:lang w:eastAsia="ar-SA"/>
        </w:rPr>
        <w:t>остоянию на 6 октября 2020 года</w:t>
      </w:r>
      <w:r w:rsidRPr="00F0730F">
        <w:rPr>
          <w:rFonts w:ascii="Times New Roman" w:hAnsi="Times New Roman"/>
          <w:sz w:val="28"/>
          <w:szCs w:val="28"/>
          <w:lang w:eastAsia="ar-SA"/>
        </w:rPr>
        <w:t xml:space="preserve"> является один из следующих видов </w:t>
      </w:r>
      <w:r w:rsidRPr="00F0730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экономической деятельности, предусмотренных Общероссийским классификатором видов экономической деятельности (ОКВЭД 2) ОК 029-2014 </w:t>
      </w:r>
      <w:r w:rsidR="00344CAA">
        <w:rPr>
          <w:rFonts w:ascii="Times New Roman" w:hAnsi="Times New Roman"/>
          <w:sz w:val="28"/>
          <w:szCs w:val="28"/>
          <w:lang w:eastAsia="ar-SA"/>
        </w:rPr>
        <w:t>(КДЕС Ред. 2): 47.1, 47.2, 47.8;</w:t>
      </w:r>
    </w:p>
    <w:p w:rsidR="00F0730F" w:rsidRDefault="00F0730F" w:rsidP="00F07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730F">
        <w:rPr>
          <w:rFonts w:ascii="Times New Roman" w:hAnsi="Times New Roman"/>
          <w:sz w:val="28"/>
          <w:szCs w:val="28"/>
          <w:lang w:eastAsia="ar-SA"/>
        </w:rPr>
        <w:t>2)</w:t>
      </w:r>
      <w:r w:rsidRPr="00F0730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F0730F">
        <w:rPr>
          <w:rFonts w:ascii="Times New Roman" w:hAnsi="Times New Roman"/>
          <w:sz w:val="28"/>
          <w:szCs w:val="28"/>
          <w:lang w:eastAsia="ar-SA"/>
        </w:rPr>
        <w:t xml:space="preserve">аличие в обязательствах, указанных в подпункте 1 </w:t>
      </w:r>
      <w:r>
        <w:rPr>
          <w:rFonts w:ascii="Times New Roman" w:hAnsi="Times New Roman"/>
          <w:sz w:val="28"/>
          <w:szCs w:val="28"/>
          <w:lang w:eastAsia="ar-SA"/>
        </w:rPr>
        <w:t>настоящего</w:t>
      </w:r>
      <w:r w:rsidRPr="00F0730F">
        <w:rPr>
          <w:rFonts w:ascii="Times New Roman" w:hAnsi="Times New Roman"/>
          <w:sz w:val="28"/>
          <w:szCs w:val="28"/>
          <w:lang w:eastAsia="ar-SA"/>
        </w:rPr>
        <w:t xml:space="preserve"> пункта, условий по реализации в </w:t>
      </w:r>
      <w:r>
        <w:rPr>
          <w:rFonts w:ascii="Times New Roman" w:hAnsi="Times New Roman"/>
          <w:sz w:val="28"/>
          <w:szCs w:val="28"/>
          <w:lang w:eastAsia="ar-SA"/>
        </w:rPr>
        <w:t xml:space="preserve">розничных </w:t>
      </w:r>
      <w:r w:rsidRPr="00F0730F">
        <w:rPr>
          <w:rFonts w:ascii="Times New Roman" w:hAnsi="Times New Roman"/>
          <w:sz w:val="28"/>
          <w:szCs w:val="28"/>
          <w:lang w:eastAsia="ar-SA"/>
        </w:rPr>
        <w:t>торговых объектах масла подсолнечного по цене, не превышающей 110 рублей за 1 литр и (или) сахара белого по цене, не превышающей 46 рублей за 1 килограмм.</w:t>
      </w:r>
    </w:p>
    <w:p w:rsidR="000C67F0" w:rsidRDefault="00F0730F" w:rsidP="00086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0C67F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Формирование и ведение реестра организаций розничной торговли, осуществляющих приобретение у производителя рафинированного бутилированного масла подсолнечного и (или) сахара белого (далее – Реестр),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>Департаментом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 в электронном виде и размещается на официальном сайте</w:t>
      </w:r>
      <w:r w:rsidR="00D22FBB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</w:t>
      </w:r>
      <w:r w:rsidR="00D22FBB">
        <w:rPr>
          <w:rFonts w:ascii="Times New Roman" w:hAnsi="Times New Roman"/>
          <w:sz w:val="28"/>
          <w:szCs w:val="28"/>
          <w:lang w:eastAsia="ar-SA"/>
        </w:rPr>
        <w:t xml:space="preserve">оммуникационной сети «Интернет» по форме согласно приложению </w:t>
      </w:r>
      <w:r w:rsidR="0067307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22FBB">
        <w:rPr>
          <w:rFonts w:ascii="Times New Roman" w:hAnsi="Times New Roman"/>
          <w:sz w:val="28"/>
          <w:szCs w:val="28"/>
          <w:lang w:eastAsia="ar-SA"/>
        </w:rPr>
        <w:t>2 к настоящему порядку</w:t>
      </w:r>
      <w:r w:rsidR="005F0CE9">
        <w:rPr>
          <w:rFonts w:ascii="Times New Roman" w:hAnsi="Times New Roman"/>
          <w:sz w:val="28"/>
          <w:szCs w:val="28"/>
          <w:lang w:eastAsia="ar-SA"/>
        </w:rPr>
        <w:t>.</w:t>
      </w:r>
    </w:p>
    <w:p w:rsidR="000C67F0" w:rsidRPr="000C67F0" w:rsidRDefault="001F4382" w:rsidP="000C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0C67F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Организации розничной торговли, осуществляющие </w:t>
      </w:r>
      <w:r w:rsidR="000C67F0">
        <w:rPr>
          <w:rFonts w:ascii="Times New Roman" w:hAnsi="Times New Roman"/>
          <w:sz w:val="28"/>
          <w:szCs w:val="28"/>
          <w:lang w:eastAsia="ar-SA"/>
        </w:rPr>
        <w:t xml:space="preserve">деятельность на территории Костромской области 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(далее – заявители), направляют в </w:t>
      </w:r>
      <w:r>
        <w:rPr>
          <w:rFonts w:ascii="Times New Roman" w:hAnsi="Times New Roman"/>
          <w:sz w:val="28"/>
          <w:szCs w:val="28"/>
          <w:lang w:eastAsia="ar-SA"/>
        </w:rPr>
        <w:t>Департамент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44CAA">
        <w:rPr>
          <w:rFonts w:ascii="Times New Roman" w:hAnsi="Times New Roman"/>
          <w:sz w:val="28"/>
          <w:szCs w:val="28"/>
          <w:lang w:eastAsia="ar-SA"/>
        </w:rPr>
        <w:t xml:space="preserve">в бумажном виде или </w:t>
      </w:r>
      <w:r w:rsidR="000C67F0" w:rsidRPr="000C67F0">
        <w:rPr>
          <w:rFonts w:ascii="Times New Roman" w:hAnsi="Times New Roman"/>
          <w:sz w:val="28"/>
          <w:szCs w:val="28"/>
          <w:lang w:eastAsia="ar-SA"/>
        </w:rPr>
        <w:t>на адрес эл</w:t>
      </w:r>
      <w:r>
        <w:rPr>
          <w:rFonts w:ascii="Times New Roman" w:hAnsi="Times New Roman"/>
          <w:sz w:val="28"/>
          <w:szCs w:val="28"/>
          <w:lang w:eastAsia="ar-SA"/>
        </w:rPr>
        <w:t xml:space="preserve">ектронной почты </w:t>
      </w:r>
      <w:hyperlink r:id="rId8" w:history="1">
        <w:r w:rsidRPr="006E562C">
          <w:rPr>
            <w:rStyle w:val="a8"/>
            <w:rFonts w:ascii="Times New Roman" w:hAnsi="Times New Roman"/>
            <w:sz w:val="28"/>
            <w:szCs w:val="28"/>
            <w:lang w:eastAsia="ar-SA"/>
          </w:rPr>
          <w:t>oprder@adm44.ru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следующие документы:</w:t>
      </w:r>
    </w:p>
    <w:p w:rsidR="000C67F0" w:rsidRPr="000C67F0" w:rsidRDefault="000C67F0" w:rsidP="000C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67F0">
        <w:rPr>
          <w:rFonts w:ascii="Times New Roman" w:hAnsi="Times New Roman"/>
          <w:sz w:val="28"/>
          <w:szCs w:val="28"/>
          <w:lang w:eastAsia="ar-SA"/>
        </w:rPr>
        <w:t xml:space="preserve">заявление о включении в Реестр </w:t>
      </w:r>
      <w:r w:rsidR="001F4382">
        <w:rPr>
          <w:rFonts w:ascii="Times New Roman" w:hAnsi="Times New Roman"/>
          <w:sz w:val="28"/>
          <w:szCs w:val="28"/>
          <w:lang w:eastAsia="ar-SA"/>
        </w:rPr>
        <w:t>(далее – заявление) по форме</w:t>
      </w:r>
      <w:r w:rsidRPr="000C67F0">
        <w:rPr>
          <w:rFonts w:ascii="Times New Roman" w:hAnsi="Times New Roman"/>
          <w:sz w:val="28"/>
          <w:szCs w:val="28"/>
          <w:lang w:eastAsia="ar-SA"/>
        </w:rPr>
        <w:t xml:space="preserve"> соглас</w:t>
      </w:r>
      <w:r w:rsidR="00673073">
        <w:rPr>
          <w:rFonts w:ascii="Times New Roman" w:hAnsi="Times New Roman"/>
          <w:sz w:val="28"/>
          <w:szCs w:val="28"/>
          <w:lang w:eastAsia="ar-SA"/>
        </w:rPr>
        <w:t>но приложению № 1 к настоящему п</w:t>
      </w:r>
      <w:r w:rsidRPr="000C67F0">
        <w:rPr>
          <w:rFonts w:ascii="Times New Roman" w:hAnsi="Times New Roman"/>
          <w:sz w:val="28"/>
          <w:szCs w:val="28"/>
          <w:lang w:eastAsia="ar-SA"/>
        </w:rPr>
        <w:t>орядку;</w:t>
      </w:r>
    </w:p>
    <w:p w:rsidR="000C67F0" w:rsidRPr="00086F1C" w:rsidRDefault="000C67F0" w:rsidP="00D22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67F0">
        <w:rPr>
          <w:rFonts w:ascii="Times New Roman" w:hAnsi="Times New Roman"/>
          <w:sz w:val="28"/>
          <w:szCs w:val="28"/>
          <w:lang w:eastAsia="ar-SA"/>
        </w:rPr>
        <w:t>копии договоров по поставке рафинированного бутилированного масла подс</w:t>
      </w:r>
      <w:r w:rsidR="001F4382">
        <w:rPr>
          <w:rFonts w:ascii="Times New Roman" w:hAnsi="Times New Roman"/>
          <w:sz w:val="28"/>
          <w:szCs w:val="28"/>
          <w:lang w:eastAsia="ar-SA"/>
        </w:rPr>
        <w:t>олнечного и (или) сахара белого</w:t>
      </w:r>
      <w:r w:rsidR="00D22FBB">
        <w:rPr>
          <w:rFonts w:ascii="Times New Roman" w:hAnsi="Times New Roman"/>
          <w:sz w:val="28"/>
          <w:szCs w:val="28"/>
          <w:lang w:eastAsia="ar-SA"/>
        </w:rPr>
        <w:t>.</w:t>
      </w:r>
    </w:p>
    <w:p w:rsidR="007458B2" w:rsidRDefault="00F123C3" w:rsidP="0068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84D48" w:rsidRPr="00FF46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>Департамент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 xml:space="preserve"> принимает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 xml:space="preserve"> заявление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приложенные к нему документы 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 xml:space="preserve"> в течение одного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рабочего 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>дня</w:t>
      </w:r>
      <w:r w:rsidR="00A733A4">
        <w:rPr>
          <w:rFonts w:ascii="Times New Roman" w:hAnsi="Times New Roman"/>
          <w:bCs/>
          <w:sz w:val="28"/>
          <w:szCs w:val="28"/>
          <w:lang w:eastAsia="ar-SA"/>
        </w:rPr>
        <w:t xml:space="preserve"> со дня его поступления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 xml:space="preserve">рассматривает </w:t>
      </w:r>
      <w:r w:rsidR="00D22FBB">
        <w:rPr>
          <w:rFonts w:ascii="Times New Roman" w:hAnsi="Times New Roman"/>
          <w:bCs/>
          <w:sz w:val="28"/>
          <w:szCs w:val="28"/>
          <w:lang w:eastAsia="ar-SA"/>
        </w:rPr>
        <w:t xml:space="preserve">коллегиально Комиссией по </w:t>
      </w:r>
      <w:r w:rsidR="00676981" w:rsidRPr="00676981">
        <w:rPr>
          <w:rFonts w:ascii="Times New Roman" w:hAnsi="Times New Roman"/>
          <w:bCs/>
          <w:sz w:val="28"/>
          <w:szCs w:val="28"/>
          <w:lang w:eastAsia="ar-SA"/>
        </w:rPr>
        <w:t xml:space="preserve">рассмотрению заявлений 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>организаций розничной торговли о</w:t>
      </w:r>
      <w:r w:rsidR="00676981" w:rsidRPr="0067698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реестр организаций розничной торговли, осуществляющих приобретение у производителя рафинированного бутилированного масла подсолнечного и (или) сахара белого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 xml:space="preserve"> (далее – Комиссия)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. По результатам рассмотрения заявления Комиссия </w:t>
      </w:r>
      <w:r w:rsidR="00FF4633" w:rsidRPr="00FF4633">
        <w:rPr>
          <w:rFonts w:ascii="Times New Roman" w:hAnsi="Times New Roman"/>
          <w:bCs/>
          <w:sz w:val="28"/>
          <w:szCs w:val="28"/>
          <w:lang w:eastAsia="ar-SA"/>
        </w:rPr>
        <w:t xml:space="preserve">принимает решение </w:t>
      </w:r>
      <w:r w:rsidR="00A733A4">
        <w:rPr>
          <w:rFonts w:ascii="Times New Roman" w:hAnsi="Times New Roman"/>
          <w:bCs/>
          <w:sz w:val="28"/>
          <w:szCs w:val="28"/>
          <w:lang w:eastAsia="ar-SA"/>
        </w:rPr>
        <w:t xml:space="preserve">об определении заявителя организацией </w:t>
      </w:r>
      <w:r w:rsidR="00A733A4" w:rsidRPr="00A733A4">
        <w:rPr>
          <w:rFonts w:ascii="Times New Roman" w:hAnsi="Times New Roman"/>
          <w:bCs/>
          <w:sz w:val="28"/>
          <w:szCs w:val="28"/>
          <w:lang w:eastAsia="ar-SA"/>
        </w:rPr>
        <w:t>розничной торговли, осуществляющ</w:t>
      </w:r>
      <w:r w:rsidR="00D22FBB">
        <w:rPr>
          <w:rFonts w:ascii="Times New Roman" w:hAnsi="Times New Roman"/>
          <w:bCs/>
          <w:sz w:val="28"/>
          <w:szCs w:val="28"/>
          <w:lang w:eastAsia="ar-SA"/>
        </w:rPr>
        <w:t>ей</w:t>
      </w:r>
      <w:r w:rsidR="00A733A4" w:rsidRPr="00A733A4">
        <w:rPr>
          <w:rFonts w:ascii="Times New Roman" w:hAnsi="Times New Roman"/>
          <w:bCs/>
          <w:sz w:val="28"/>
          <w:szCs w:val="28"/>
          <w:lang w:eastAsia="ar-SA"/>
        </w:rPr>
        <w:t xml:space="preserve"> приобретение у </w:t>
      </w:r>
      <w:r w:rsidR="00A733A4" w:rsidRPr="007458B2">
        <w:rPr>
          <w:rFonts w:ascii="Times New Roman" w:hAnsi="Times New Roman"/>
          <w:bCs/>
          <w:sz w:val="28"/>
          <w:szCs w:val="28"/>
          <w:lang w:eastAsia="ar-SA"/>
        </w:rPr>
        <w:t>производителя рафинированного бутилированного масла подсолнечного и (или) сахара белого и включении его в Реестр</w:t>
      </w:r>
      <w:r w:rsidR="00FF4633" w:rsidRPr="007458B2">
        <w:rPr>
          <w:rFonts w:ascii="Times New Roman" w:hAnsi="Times New Roman"/>
          <w:bCs/>
          <w:sz w:val="28"/>
          <w:szCs w:val="28"/>
          <w:lang w:eastAsia="ar-SA"/>
        </w:rPr>
        <w:t xml:space="preserve"> либо об отказе </w:t>
      </w:r>
      <w:r w:rsidR="007458B2" w:rsidRPr="007458B2">
        <w:rPr>
          <w:rFonts w:ascii="Times New Roman" w:hAnsi="Times New Roman"/>
          <w:bCs/>
          <w:sz w:val="28"/>
          <w:szCs w:val="28"/>
          <w:lang w:eastAsia="ar-SA"/>
        </w:rPr>
        <w:t>в определении и включении</w:t>
      </w:r>
      <w:r w:rsidR="00FF4633" w:rsidRPr="007458B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11879" w:rsidRPr="007458B2">
        <w:rPr>
          <w:rFonts w:ascii="Times New Roman" w:hAnsi="Times New Roman"/>
          <w:bCs/>
          <w:sz w:val="28"/>
          <w:szCs w:val="28"/>
          <w:lang w:eastAsia="ar-SA"/>
        </w:rPr>
        <w:t>в Р</w:t>
      </w:r>
      <w:r w:rsidR="00FF4633" w:rsidRPr="007458B2">
        <w:rPr>
          <w:rFonts w:ascii="Times New Roman" w:hAnsi="Times New Roman"/>
          <w:bCs/>
          <w:sz w:val="28"/>
          <w:szCs w:val="28"/>
          <w:lang w:eastAsia="ar-SA"/>
        </w:rPr>
        <w:t>еестр</w:t>
      </w:r>
      <w:r w:rsidR="007458B2" w:rsidRPr="007458B2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676981">
        <w:rPr>
          <w:rFonts w:ascii="Times New Roman" w:hAnsi="Times New Roman"/>
          <w:bCs/>
          <w:sz w:val="28"/>
          <w:szCs w:val="28"/>
          <w:lang w:eastAsia="ar-SA"/>
        </w:rPr>
        <w:t xml:space="preserve"> Состав Комиссии утверждается приказом Департамента.</w:t>
      </w:r>
    </w:p>
    <w:p w:rsidR="008D62A9" w:rsidRDefault="008D62A9" w:rsidP="0068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6. Департамент уведомляет заявителя об определении его </w:t>
      </w:r>
      <w:r w:rsidRPr="008D62A9">
        <w:rPr>
          <w:rFonts w:ascii="Times New Roman" w:hAnsi="Times New Roman"/>
          <w:bCs/>
          <w:sz w:val="28"/>
          <w:szCs w:val="28"/>
          <w:lang w:eastAsia="ar-SA"/>
        </w:rPr>
        <w:t>организацией розничной торговли, осуществляющей приобретение у производителя рафинированного бутилированного масла подсолнечного и (или) сахара б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елого, и включении его в Реестр, а также размещает Реестр на </w:t>
      </w:r>
      <w:r w:rsidRPr="008D62A9">
        <w:rPr>
          <w:rFonts w:ascii="Times New Roman" w:hAnsi="Times New Roman"/>
          <w:bCs/>
          <w:sz w:val="28"/>
          <w:szCs w:val="28"/>
          <w:lang w:eastAsia="ar-SA"/>
        </w:rPr>
        <w:t xml:space="preserve">официальном сайте Департамента в информационно-телекоммуникационной сети «Интернет» не позднее одного рабочего дня со дня принятия Комиссией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такого </w:t>
      </w:r>
      <w:r w:rsidRPr="008D62A9">
        <w:rPr>
          <w:rFonts w:ascii="Times New Roman" w:hAnsi="Times New Roman"/>
          <w:bCs/>
          <w:sz w:val="28"/>
          <w:szCs w:val="28"/>
          <w:lang w:eastAsia="ar-SA"/>
        </w:rPr>
        <w:t>решения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458B2" w:rsidRDefault="008D62A9" w:rsidP="0092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205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38A6" w:rsidRPr="00920527">
        <w:rPr>
          <w:rFonts w:ascii="Times New Roman" w:hAnsi="Times New Roman"/>
          <w:bCs/>
          <w:sz w:val="28"/>
          <w:szCs w:val="28"/>
          <w:lang w:eastAsia="ar-SA"/>
        </w:rPr>
        <w:t>Основа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>ниями</w:t>
      </w:r>
      <w:r w:rsidR="00AA5B34" w:rsidRPr="00920527">
        <w:rPr>
          <w:rFonts w:ascii="Times New Roman" w:hAnsi="Times New Roman"/>
          <w:bCs/>
          <w:sz w:val="28"/>
          <w:szCs w:val="28"/>
          <w:lang w:eastAsia="ar-SA"/>
        </w:rPr>
        <w:t xml:space="preserve"> для отказа в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 xml:space="preserve"> определении и </w:t>
      </w:r>
      <w:r w:rsidR="00AA5B34" w:rsidRPr="00920527">
        <w:rPr>
          <w:rFonts w:ascii="Times New Roman" w:hAnsi="Times New Roman"/>
          <w:bCs/>
          <w:sz w:val="28"/>
          <w:szCs w:val="28"/>
          <w:lang w:eastAsia="ar-SA"/>
        </w:rPr>
        <w:t>включении в Р</w:t>
      </w:r>
      <w:r w:rsidR="003C38A6" w:rsidRPr="00920527">
        <w:rPr>
          <w:rFonts w:ascii="Times New Roman" w:hAnsi="Times New Roman"/>
          <w:bCs/>
          <w:sz w:val="28"/>
          <w:szCs w:val="28"/>
          <w:lang w:eastAsia="ar-SA"/>
        </w:rPr>
        <w:t>еестр явля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3C38A6" w:rsidRPr="00920527">
        <w:rPr>
          <w:rFonts w:ascii="Times New Roman" w:hAnsi="Times New Roman"/>
          <w:bCs/>
          <w:sz w:val="28"/>
          <w:szCs w:val="28"/>
          <w:lang w:eastAsia="ar-SA"/>
        </w:rPr>
        <w:t>тся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7458B2" w:rsidRDefault="003C38A6" w:rsidP="0092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7">
        <w:rPr>
          <w:rFonts w:ascii="Times New Roman" w:hAnsi="Times New Roman"/>
          <w:bCs/>
          <w:sz w:val="28"/>
          <w:szCs w:val="28"/>
          <w:lang w:eastAsia="ar-SA"/>
        </w:rPr>
        <w:t xml:space="preserve">несоответствие заявителя 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>условиям</w:t>
      </w:r>
      <w:r w:rsidRPr="00920527">
        <w:rPr>
          <w:rFonts w:ascii="Times New Roman" w:hAnsi="Times New Roman"/>
          <w:bCs/>
          <w:sz w:val="28"/>
          <w:szCs w:val="28"/>
          <w:lang w:eastAsia="ar-SA"/>
        </w:rPr>
        <w:t>, установленным</w:t>
      </w:r>
      <w:r w:rsidR="00AA5B34" w:rsidRPr="00920527">
        <w:rPr>
          <w:rFonts w:ascii="Times New Roman" w:hAnsi="Times New Roman"/>
          <w:bCs/>
          <w:sz w:val="28"/>
          <w:szCs w:val="28"/>
          <w:lang w:eastAsia="ar-SA"/>
        </w:rPr>
        <w:t xml:space="preserve"> пункт</w:t>
      </w:r>
      <w:r w:rsidR="00C33B4C" w:rsidRPr="00920527"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="00AA5B34" w:rsidRPr="0092052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458B2">
        <w:rPr>
          <w:rFonts w:ascii="Times New Roman" w:hAnsi="Times New Roman"/>
          <w:bCs/>
          <w:sz w:val="28"/>
          <w:szCs w:val="28"/>
          <w:lang w:eastAsia="ar-SA"/>
        </w:rPr>
        <w:t xml:space="preserve">2 </w:t>
      </w:r>
      <w:r w:rsidR="00920527">
        <w:rPr>
          <w:rFonts w:ascii="Times New Roman" w:hAnsi="Times New Roman"/>
          <w:bCs/>
          <w:sz w:val="28"/>
          <w:szCs w:val="28"/>
          <w:lang w:eastAsia="ar-SA"/>
        </w:rPr>
        <w:t>настоящего Порядка</w:t>
      </w:r>
      <w:r w:rsidR="007458B2">
        <w:rPr>
          <w:rFonts w:ascii="Times New Roman" w:hAnsi="Times New Roman"/>
          <w:sz w:val="28"/>
          <w:szCs w:val="28"/>
          <w:lang w:eastAsia="ar-SA"/>
        </w:rPr>
        <w:t>;</w:t>
      </w:r>
    </w:p>
    <w:p w:rsidR="00920527" w:rsidRDefault="007458B2" w:rsidP="0092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предоставление не</w:t>
      </w:r>
      <w:r w:rsidR="00920527">
        <w:rPr>
          <w:rFonts w:ascii="Times New Roman" w:hAnsi="Times New Roman"/>
          <w:sz w:val="28"/>
          <w:szCs w:val="28"/>
          <w:lang w:eastAsia="ar-SA"/>
        </w:rPr>
        <w:t xml:space="preserve">полного </w:t>
      </w:r>
      <w:r>
        <w:rPr>
          <w:rFonts w:ascii="Times New Roman" w:hAnsi="Times New Roman"/>
          <w:sz w:val="28"/>
          <w:szCs w:val="28"/>
          <w:lang w:eastAsia="ar-SA"/>
        </w:rPr>
        <w:t>пакета</w:t>
      </w:r>
      <w:r w:rsidR="00920527">
        <w:rPr>
          <w:rFonts w:ascii="Times New Roman" w:hAnsi="Times New Roman"/>
          <w:sz w:val="28"/>
          <w:szCs w:val="28"/>
          <w:lang w:eastAsia="ar-SA"/>
        </w:rPr>
        <w:t xml:space="preserve"> документов, установленных пунктом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92052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458B2" w:rsidRDefault="007458B2" w:rsidP="0092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об отказе в определении и включении в Реестр направляется </w:t>
      </w:r>
      <w:r w:rsidRPr="007458B2">
        <w:rPr>
          <w:rFonts w:ascii="Times New Roman" w:hAnsi="Times New Roman"/>
          <w:sz w:val="28"/>
          <w:szCs w:val="28"/>
          <w:lang w:eastAsia="ar-SA"/>
        </w:rPr>
        <w:t xml:space="preserve">заявителю </w:t>
      </w:r>
      <w:bookmarkStart w:id="0" w:name="_GoBack"/>
      <w:bookmarkEnd w:id="0"/>
      <w:r w:rsidRPr="007458B2">
        <w:rPr>
          <w:rFonts w:ascii="Times New Roman" w:hAnsi="Times New Roman"/>
          <w:sz w:val="28"/>
          <w:szCs w:val="28"/>
          <w:lang w:eastAsia="ar-SA"/>
        </w:rPr>
        <w:t>по электронной почте</w:t>
      </w:r>
      <w:r w:rsidR="00676981">
        <w:rPr>
          <w:rFonts w:ascii="Times New Roman" w:hAnsi="Times New Roman"/>
          <w:sz w:val="28"/>
          <w:szCs w:val="28"/>
          <w:lang w:eastAsia="ar-SA"/>
        </w:rPr>
        <w:t xml:space="preserve">, указанной в заявлении, в течение одного </w:t>
      </w:r>
      <w:r w:rsidR="008D62A9">
        <w:rPr>
          <w:rFonts w:ascii="Times New Roman" w:hAnsi="Times New Roman"/>
          <w:sz w:val="28"/>
          <w:szCs w:val="28"/>
          <w:lang w:eastAsia="ar-SA"/>
        </w:rPr>
        <w:t xml:space="preserve">рабочего </w:t>
      </w:r>
      <w:r w:rsidR="00676981">
        <w:rPr>
          <w:rFonts w:ascii="Times New Roman" w:hAnsi="Times New Roman"/>
          <w:sz w:val="28"/>
          <w:szCs w:val="28"/>
          <w:lang w:eastAsia="ar-SA"/>
        </w:rPr>
        <w:t>дня со дня принятия данного решения</w:t>
      </w:r>
      <w:r w:rsidR="00673073">
        <w:rPr>
          <w:rFonts w:ascii="Times New Roman" w:hAnsi="Times New Roman"/>
          <w:sz w:val="28"/>
          <w:szCs w:val="28"/>
          <w:lang w:eastAsia="ar-SA"/>
        </w:rPr>
        <w:t>.</w:t>
      </w:r>
      <w:r w:rsidR="006769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87E04" w:rsidRDefault="008D62A9" w:rsidP="002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920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F73" w:rsidRPr="00920527">
        <w:rPr>
          <w:rFonts w:ascii="Times New Roman" w:hAnsi="Times New Roman"/>
          <w:sz w:val="28"/>
          <w:szCs w:val="28"/>
          <w:lang w:eastAsia="ar-SA"/>
        </w:rPr>
        <w:t>Получение отказа не препятствует повторном</w:t>
      </w:r>
      <w:r w:rsidR="00E85990">
        <w:rPr>
          <w:rFonts w:ascii="Times New Roman" w:hAnsi="Times New Roman"/>
          <w:sz w:val="28"/>
          <w:szCs w:val="28"/>
          <w:lang w:eastAsia="ar-SA"/>
        </w:rPr>
        <w:t>у обращению заявителя в порядке, установленным пунктом 4 настоящего порядка.</w:t>
      </w:r>
    </w:p>
    <w:p w:rsidR="00287E04" w:rsidRPr="00287E04" w:rsidRDefault="008D62A9" w:rsidP="002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287E0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87E04" w:rsidRPr="00287E04">
        <w:rPr>
          <w:rFonts w:ascii="Times New Roman" w:hAnsi="Times New Roman"/>
          <w:sz w:val="28"/>
          <w:szCs w:val="28"/>
          <w:lang w:eastAsia="ar-SA"/>
        </w:rPr>
        <w:t>Заявитель несет ответственность за достоверность представляемых сведений в соответствии с законодательством Российской Федерации.</w:t>
      </w:r>
    </w:p>
    <w:p w:rsidR="00057926" w:rsidRPr="009A0BD7" w:rsidRDefault="00057926" w:rsidP="009A0BD7">
      <w:pPr>
        <w:rPr>
          <w:noProof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7926" w:rsidRDefault="00057926" w:rsidP="00057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13579641"/>
      <w:r w:rsidRPr="000579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7159">
        <w:rPr>
          <w:rFonts w:ascii="Times New Roman" w:hAnsi="Times New Roman"/>
          <w:sz w:val="28"/>
          <w:szCs w:val="28"/>
        </w:rPr>
        <w:t>1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E6400C" w:rsidRPr="00E6400C" w:rsidRDefault="00057926" w:rsidP="00E6400C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6400C">
        <w:rPr>
          <w:rFonts w:ascii="Times New Roman" w:hAnsi="Times New Roman"/>
          <w:sz w:val="28"/>
          <w:szCs w:val="28"/>
        </w:rPr>
        <w:t xml:space="preserve">к </w:t>
      </w:r>
      <w:r w:rsidR="000C4851" w:rsidRPr="00E6400C">
        <w:rPr>
          <w:rFonts w:ascii="Times New Roman" w:hAnsi="Times New Roman"/>
          <w:bCs/>
          <w:sz w:val="28"/>
          <w:szCs w:val="28"/>
          <w:lang w:eastAsia="ar-SA"/>
        </w:rPr>
        <w:t xml:space="preserve">Порядку </w:t>
      </w:r>
      <w:r w:rsidR="00E6400C" w:rsidRPr="00E6400C">
        <w:rPr>
          <w:rFonts w:ascii="Times New Roman" w:hAnsi="Times New Roman"/>
          <w:bCs/>
          <w:sz w:val="28"/>
          <w:szCs w:val="28"/>
          <w:lang w:eastAsia="ar-SA"/>
        </w:rPr>
        <w:t xml:space="preserve">определения </w:t>
      </w:r>
      <w:r w:rsidR="00E6400C" w:rsidRPr="00E6400C">
        <w:rPr>
          <w:rFonts w:ascii="Times New Roman" w:hAnsi="Times New Roman"/>
          <w:sz w:val="28"/>
          <w:szCs w:val="28"/>
        </w:rPr>
        <w:t xml:space="preserve">организаций розничной торговли, </w:t>
      </w:r>
      <w:r w:rsidR="00E6400C" w:rsidRPr="00E6400C">
        <w:rPr>
          <w:rFonts w:ascii="Times New Roman" w:hAnsi="Times New Roman"/>
          <w:noProof/>
          <w:color w:val="000000"/>
          <w:sz w:val="28"/>
          <w:szCs w:val="28"/>
        </w:rPr>
        <w:t xml:space="preserve">осуществляющих приобретение у производителя рафинированного </w:t>
      </w:r>
      <w:r w:rsidR="00E6400C" w:rsidRPr="00E85990">
        <w:rPr>
          <w:rFonts w:ascii="Times New Roman" w:hAnsi="Times New Roman"/>
          <w:noProof/>
          <w:color w:val="000000"/>
          <w:sz w:val="28"/>
          <w:szCs w:val="28"/>
        </w:rPr>
        <w:t>бутилированного масла подсолнечного и (или) сахара белого</w:t>
      </w:r>
      <w:r w:rsidR="00E85990" w:rsidRPr="00E85990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E6400C" w:rsidRPr="00E859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400C" w:rsidRPr="00E85990">
        <w:rPr>
          <w:rFonts w:ascii="Times New Roman" w:hAnsi="Times New Roman"/>
          <w:noProof/>
          <w:color w:val="000000"/>
          <w:sz w:val="28"/>
          <w:szCs w:val="28"/>
        </w:rPr>
        <w:t>формирования и ведения их реестра</w:t>
      </w:r>
    </w:p>
    <w:p w:rsidR="000C4851" w:rsidRPr="00E6400C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1"/>
    <w:p w:rsidR="00130420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C470C5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5F0CE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="008553D0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558C7" w:rsidRDefault="00A11F73" w:rsidP="00DB50C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Свистунову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58C7" w:rsidRDefault="000558C7" w:rsidP="00DB50C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156013, г. Кострома, ул. </w:t>
      </w:r>
      <w:r w:rsidR="00A11F73">
        <w:rPr>
          <w:rFonts w:ascii="Times New Roman" w:hAnsi="Times New Roman"/>
          <w:sz w:val="28"/>
          <w:szCs w:val="28"/>
        </w:rPr>
        <w:t>Калиновская,</w:t>
      </w:r>
      <w:r w:rsidR="00FC1BA9">
        <w:rPr>
          <w:rFonts w:ascii="Times New Roman" w:hAnsi="Times New Roman"/>
          <w:sz w:val="28"/>
          <w:szCs w:val="28"/>
        </w:rPr>
        <w:t xml:space="preserve"> </w:t>
      </w:r>
      <w:r w:rsidR="00595F41">
        <w:rPr>
          <w:rFonts w:ascii="Times New Roman" w:hAnsi="Times New Roman"/>
          <w:sz w:val="28"/>
          <w:szCs w:val="28"/>
        </w:rPr>
        <w:br/>
      </w:r>
      <w:r w:rsidR="00A11F73">
        <w:rPr>
          <w:rFonts w:ascii="Times New Roman" w:hAnsi="Times New Roman"/>
          <w:sz w:val="28"/>
          <w:szCs w:val="28"/>
        </w:rPr>
        <w:t>д. 38</w:t>
      </w:r>
    </w:p>
    <w:p w:rsidR="00A11F73" w:rsidRPr="00595F41" w:rsidRDefault="002044AA" w:rsidP="00DB50C5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почты:</w:t>
      </w:r>
      <w:r w:rsidR="00595F41" w:rsidRPr="00DB50C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595F41" w:rsidRPr="00DB50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595F41" w:rsidRPr="00595F41">
        <w:rPr>
          <w:rStyle w:val="a8"/>
          <w:rFonts w:ascii="Times New Roman" w:hAnsi="Times New Roman"/>
          <w:sz w:val="28"/>
          <w:szCs w:val="28"/>
        </w:rPr>
        <w:t>opr</w:t>
      </w:r>
      <w:proofErr w:type="spellEnd"/>
      <w:r w:rsidR="00214115">
        <w:rPr>
          <w:rStyle w:val="a8"/>
          <w:rFonts w:ascii="Times New Roman" w:hAnsi="Times New Roman"/>
          <w:sz w:val="28"/>
          <w:szCs w:val="28"/>
          <w:lang w:val="en-US"/>
        </w:rPr>
        <w:fldChar w:fldCharType="begin"/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 xml:space="preserve"> 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instrText>HYPERLINK</w:instrText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 xml:space="preserve"> "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instrText>mailto</w:instrText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>: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instrText>der</w:instrText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>@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instrText>adm</w:instrText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>44.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instrText>ru</w:instrText>
      </w:r>
      <w:r w:rsidR="00214115" w:rsidRPr="00DB50C5">
        <w:rPr>
          <w:rStyle w:val="a8"/>
          <w:rFonts w:ascii="Times New Roman" w:hAnsi="Times New Roman"/>
          <w:sz w:val="28"/>
          <w:szCs w:val="28"/>
        </w:rPr>
        <w:instrText xml:space="preserve">" </w:instrText>
      </w:r>
      <w:r w:rsidR="00214115">
        <w:rPr>
          <w:rStyle w:val="a8"/>
          <w:rFonts w:ascii="Times New Roman" w:hAnsi="Times New Roman"/>
          <w:sz w:val="28"/>
          <w:szCs w:val="28"/>
          <w:lang w:val="en-US"/>
        </w:rPr>
        <w:fldChar w:fldCharType="separate"/>
      </w:r>
      <w:r w:rsidRPr="00595F41">
        <w:rPr>
          <w:rStyle w:val="a8"/>
          <w:rFonts w:ascii="Times New Roman" w:hAnsi="Times New Roman"/>
          <w:sz w:val="28"/>
          <w:szCs w:val="28"/>
          <w:lang w:val="en-US"/>
        </w:rPr>
        <w:t>der</w:t>
      </w:r>
      <w:r w:rsidRPr="00DB50C5">
        <w:rPr>
          <w:rStyle w:val="a8"/>
          <w:rFonts w:ascii="Times New Roman" w:hAnsi="Times New Roman"/>
          <w:sz w:val="28"/>
          <w:szCs w:val="28"/>
        </w:rPr>
        <w:t>@</w:t>
      </w:r>
      <w:proofErr w:type="spellStart"/>
      <w:r w:rsidRPr="00595F41">
        <w:rPr>
          <w:rStyle w:val="a8"/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B50C5">
        <w:rPr>
          <w:rStyle w:val="a8"/>
          <w:rFonts w:ascii="Times New Roman" w:hAnsi="Times New Roman"/>
          <w:sz w:val="28"/>
          <w:szCs w:val="28"/>
        </w:rPr>
        <w:t>44.</w:t>
      </w:r>
      <w:proofErr w:type="spellStart"/>
      <w:r w:rsidRPr="00595F41">
        <w:rPr>
          <w:rStyle w:val="a8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4115">
        <w:rPr>
          <w:rStyle w:val="a8"/>
          <w:rFonts w:ascii="Times New Roman" w:hAnsi="Times New Roman"/>
          <w:sz w:val="28"/>
          <w:szCs w:val="28"/>
          <w:lang w:val="en-US"/>
        </w:rPr>
        <w:fldChar w:fldCharType="end"/>
      </w:r>
      <w:r w:rsidR="00595F41" w:rsidRPr="00DB50C5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2044AA" w:rsidRDefault="002044AA" w:rsidP="00DB50C5">
      <w:pPr>
        <w:tabs>
          <w:tab w:val="left" w:pos="4253"/>
          <w:tab w:val="left" w:pos="4395"/>
        </w:tabs>
        <w:spacing w:after="0"/>
        <w:ind w:left="4111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2044AA" w:rsidRDefault="00FC1BA9" w:rsidP="00DB50C5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4AA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____________</w:t>
      </w:r>
    </w:p>
    <w:p w:rsidR="002044AA" w:rsidRPr="002044AA" w:rsidRDefault="002044AA" w:rsidP="00204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6400C" w:rsidRPr="008F5B6C" w:rsidRDefault="00E6400C" w:rsidP="00E640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включении в Реестр </w:t>
      </w:r>
      <w:r w:rsidRPr="008F5B6C">
        <w:rPr>
          <w:rFonts w:ascii="Times New Roman" w:hAnsi="Times New Roman"/>
          <w:b/>
          <w:sz w:val="28"/>
          <w:szCs w:val="28"/>
        </w:rPr>
        <w:t xml:space="preserve">организаций розничной торговли, </w:t>
      </w:r>
      <w:r w:rsidRPr="008F5B6C">
        <w:rPr>
          <w:rFonts w:ascii="Times New Roman" w:hAnsi="Times New Roman"/>
          <w:b/>
          <w:noProof/>
          <w:color w:val="000000"/>
          <w:sz w:val="28"/>
          <w:szCs w:val="28"/>
        </w:rPr>
        <w:t>осуществляющих приобретение у производителя рафинированного бутилированного масла подсолнечного и (или) сахара белого</w:t>
      </w:r>
      <w:r w:rsidRPr="008F5B6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0540C" w:rsidRPr="000C4851" w:rsidRDefault="00A0540C" w:rsidP="00A0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Pr="00595F4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E85990">
        <w:rPr>
          <w:rFonts w:ascii="Times New Roman" w:hAnsi="Times New Roman"/>
          <w:i/>
          <w:sz w:val="28"/>
          <w:szCs w:val="28"/>
        </w:rPr>
        <w:t>основной вид</w:t>
      </w:r>
      <w:r>
        <w:rPr>
          <w:rFonts w:ascii="Times New Roman" w:hAnsi="Times New Roman"/>
          <w:i/>
          <w:sz w:val="28"/>
          <w:szCs w:val="28"/>
        </w:rPr>
        <w:t xml:space="preserve"> деятельности,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 w:rsidR="00E6400C">
        <w:rPr>
          <w:rFonts w:ascii="Times New Roman" w:hAnsi="Times New Roman"/>
          <w:sz w:val="28"/>
          <w:szCs w:val="28"/>
        </w:rPr>
        <w:t xml:space="preserve">реестр </w:t>
      </w:r>
      <w:r w:rsidR="00E6400C" w:rsidRPr="00E6400C">
        <w:rPr>
          <w:rFonts w:ascii="Times New Roman" w:hAnsi="Times New Roman"/>
          <w:sz w:val="28"/>
          <w:szCs w:val="28"/>
        </w:rPr>
        <w:t xml:space="preserve">организаций розничной торговли, </w:t>
      </w:r>
      <w:r w:rsidR="00E6400C" w:rsidRPr="00E6400C">
        <w:rPr>
          <w:rFonts w:ascii="Times New Roman" w:hAnsi="Times New Roman"/>
          <w:noProof/>
          <w:color w:val="000000"/>
          <w:sz w:val="28"/>
          <w:szCs w:val="28"/>
        </w:rPr>
        <w:t xml:space="preserve">осуществляющих приобретение у производителя рафинированного </w:t>
      </w:r>
      <w:r w:rsidR="00E6400C" w:rsidRPr="00595F41">
        <w:rPr>
          <w:rFonts w:ascii="Times New Roman" w:hAnsi="Times New Roman"/>
          <w:noProof/>
          <w:color w:val="000000"/>
          <w:sz w:val="28"/>
          <w:szCs w:val="28"/>
        </w:rPr>
        <w:t>бутилированного масла подсолнечного и (или) сахара белого</w:t>
      </w:r>
      <w:r w:rsidR="00673073">
        <w:rPr>
          <w:rFonts w:ascii="Times New Roman" w:hAnsi="Times New Roman"/>
          <w:sz w:val="28"/>
          <w:szCs w:val="28"/>
        </w:rPr>
        <w:t>.</w:t>
      </w:r>
    </w:p>
    <w:p w:rsidR="00C31512" w:rsidRDefault="00C31512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F41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27699E" w:rsidRPr="00595F41">
        <w:rPr>
          <w:rFonts w:ascii="Times New Roman" w:hAnsi="Times New Roman"/>
          <w:sz w:val="28"/>
          <w:szCs w:val="28"/>
        </w:rPr>
        <w:t xml:space="preserve"> обяз</w:t>
      </w:r>
      <w:r w:rsidR="00683F6B" w:rsidRPr="00595F41">
        <w:rPr>
          <w:rFonts w:ascii="Times New Roman" w:hAnsi="Times New Roman"/>
          <w:sz w:val="28"/>
          <w:szCs w:val="28"/>
        </w:rPr>
        <w:t>уюсь выполнять</w:t>
      </w:r>
      <w:r w:rsidR="009A0BD7" w:rsidRPr="00595F41">
        <w:rPr>
          <w:rFonts w:ascii="Times New Roman" w:hAnsi="Times New Roman"/>
          <w:sz w:val="28"/>
          <w:szCs w:val="28"/>
        </w:rPr>
        <w:t xml:space="preserve"> условия, установленные </w:t>
      </w:r>
      <w:r w:rsidR="00781E76">
        <w:rPr>
          <w:rFonts w:ascii="Times New Roman" w:hAnsi="Times New Roman"/>
          <w:sz w:val="28"/>
          <w:szCs w:val="28"/>
        </w:rPr>
        <w:t>пунктом 2 Порядка</w:t>
      </w:r>
      <w:r w:rsidR="00595F41">
        <w:rPr>
          <w:rFonts w:ascii="Times New Roman" w:hAnsi="Times New Roman"/>
          <w:sz w:val="28"/>
          <w:szCs w:val="28"/>
        </w:rPr>
        <w:t xml:space="preserve"> </w:t>
      </w:r>
      <w:r w:rsidR="00781E76" w:rsidRPr="00781E76">
        <w:rPr>
          <w:rFonts w:ascii="Times New Roman" w:hAnsi="Times New Roman"/>
          <w:sz w:val="28"/>
          <w:szCs w:val="28"/>
        </w:rPr>
        <w:t xml:space="preserve">определения организаций розничной торговли, осуществляющих приобретение у производителя </w:t>
      </w:r>
      <w:r w:rsidR="00781E76" w:rsidRPr="00673073">
        <w:rPr>
          <w:rFonts w:ascii="Times New Roman" w:hAnsi="Times New Roman"/>
          <w:sz w:val="28"/>
          <w:szCs w:val="28"/>
        </w:rPr>
        <w:t>рафинированного бутилированного масла подсолнечного и (или) сахара белого, формирования и ведения их реестра, утвержденного приказом департамента экономического раз</w:t>
      </w:r>
      <w:r w:rsidR="00673073" w:rsidRPr="00673073">
        <w:rPr>
          <w:rFonts w:ascii="Times New Roman" w:hAnsi="Times New Roman"/>
          <w:sz w:val="28"/>
          <w:szCs w:val="28"/>
        </w:rPr>
        <w:t xml:space="preserve">вития Костромской области от 12 </w:t>
      </w:r>
      <w:r w:rsidR="00781E76" w:rsidRPr="00673073">
        <w:rPr>
          <w:rFonts w:ascii="Times New Roman" w:hAnsi="Times New Roman"/>
          <w:sz w:val="28"/>
          <w:szCs w:val="28"/>
        </w:rPr>
        <w:t xml:space="preserve">апреля 2021 года № </w:t>
      </w:r>
      <w:r w:rsidR="00673073" w:rsidRPr="00673073">
        <w:rPr>
          <w:rFonts w:ascii="Times New Roman" w:hAnsi="Times New Roman"/>
          <w:sz w:val="28"/>
          <w:szCs w:val="28"/>
        </w:rPr>
        <w:t>3.</w:t>
      </w:r>
    </w:p>
    <w:p w:rsidR="005F0CE9" w:rsidRDefault="005F0CE9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="00595F41">
        <w:rPr>
          <w:rFonts w:ascii="Times New Roman" w:hAnsi="Times New Roman"/>
          <w:sz w:val="28"/>
          <w:szCs w:val="28"/>
        </w:rPr>
        <w:t xml:space="preserve">развития </w:t>
      </w:r>
      <w:r w:rsidR="00BC23FC" w:rsidRPr="00FC1BA9">
        <w:rPr>
          <w:rFonts w:ascii="Times New Roman" w:hAnsi="Times New Roman"/>
          <w:sz w:val="28"/>
          <w:szCs w:val="28"/>
        </w:rPr>
        <w:t>Костромской области</w:t>
      </w:r>
      <w:r w:rsidRPr="00FC1BA9">
        <w:rPr>
          <w:rFonts w:ascii="Times New Roman" w:hAnsi="Times New Roman"/>
          <w:sz w:val="28"/>
          <w:szCs w:val="28"/>
        </w:rPr>
        <w:t xml:space="preserve"> запрашивать у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FC1BA9" w:rsidRPr="00C31512" w:rsidRDefault="00FC1BA9" w:rsidP="00FC1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6678DF" w:rsidRDefault="006678DF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DF">
        <w:rPr>
          <w:rFonts w:ascii="Times New Roman" w:hAnsi="Times New Roman"/>
          <w:sz w:val="28"/>
          <w:szCs w:val="28"/>
        </w:rPr>
        <w:t>Контактное лицо:</w:t>
      </w:r>
    </w:p>
    <w:p w:rsidR="006678DF" w:rsidRDefault="006678DF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558C7" w:rsidRPr="000C4851" w:rsidRDefault="006678DF" w:rsidP="006678D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ФИО, должность</w:t>
      </w:r>
      <w:r w:rsidR="000558C7" w:rsidRPr="000C485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телефон,</w:t>
      </w:r>
      <w:r w:rsidR="002044AA">
        <w:rPr>
          <w:rFonts w:ascii="Times New Roman" w:hAnsi="Times New Roman"/>
          <w:i/>
          <w:sz w:val="28"/>
          <w:szCs w:val="28"/>
        </w:rPr>
        <w:t xml:space="preserve"> адрес электронной почты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58C7" w:rsidRDefault="00781E76" w:rsidP="00781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Дата </w:t>
      </w:r>
      <w:r>
        <w:rPr>
          <w:rFonts w:ascii="Times New Roman" w:hAnsi="Times New Roman"/>
          <w:i/>
          <w:sz w:val="28"/>
          <w:szCs w:val="28"/>
        </w:rPr>
        <w:tab/>
      </w:r>
      <w:r w:rsidR="000558C7"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руководителя юридического лица, индивидуального предпринимателя, </w:t>
      </w:r>
      <w:r w:rsidR="000558C7" w:rsidRPr="000C4851">
        <w:rPr>
          <w:rFonts w:ascii="Times New Roman" w:hAnsi="Times New Roman"/>
          <w:i/>
          <w:sz w:val="28"/>
          <w:szCs w:val="28"/>
          <w:u w:val="single"/>
        </w:rPr>
        <w:t>ФИО</w:t>
      </w:r>
    </w:p>
    <w:p w:rsidR="000558C7" w:rsidRPr="000C4851" w:rsidRDefault="002044AA" w:rsidP="00204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2044AA" w:rsidRDefault="002044A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DB50C5">
      <w:pPr>
        <w:spacing w:after="0" w:line="240" w:lineRule="auto"/>
        <w:rPr>
          <w:rFonts w:ascii="Times New Roman" w:hAnsi="Times New Roman"/>
          <w:sz w:val="28"/>
          <w:szCs w:val="28"/>
        </w:rPr>
        <w:sectPr w:rsidR="00842616" w:rsidSect="00404F38">
          <w:headerReference w:type="default" r:id="rId9"/>
          <w:headerReference w:type="first" r:id="rId10"/>
          <w:type w:val="continuous"/>
          <w:pgSz w:w="11906" w:h="16838"/>
          <w:pgMar w:top="1134" w:right="1276" w:bottom="1134" w:left="1559" w:header="284" w:footer="284" w:gutter="0"/>
          <w:cols w:space="708"/>
          <w:titlePg/>
          <w:docGrid w:linePitch="360"/>
        </w:sectPr>
      </w:pPr>
    </w:p>
    <w:p w:rsidR="000558C7" w:rsidRDefault="000558C7" w:rsidP="00055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9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1F73">
        <w:rPr>
          <w:rFonts w:ascii="Times New Roman" w:hAnsi="Times New Roman"/>
          <w:sz w:val="28"/>
          <w:szCs w:val="28"/>
        </w:rPr>
        <w:t>2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9A0BD7" w:rsidRPr="00E6400C" w:rsidRDefault="009A0BD7" w:rsidP="009A0BD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6400C">
        <w:rPr>
          <w:rFonts w:ascii="Times New Roman" w:hAnsi="Times New Roman"/>
          <w:sz w:val="28"/>
          <w:szCs w:val="28"/>
        </w:rPr>
        <w:t xml:space="preserve">к </w:t>
      </w:r>
      <w:r w:rsidRPr="00E6400C">
        <w:rPr>
          <w:rFonts w:ascii="Times New Roman" w:hAnsi="Times New Roman"/>
          <w:bCs/>
          <w:sz w:val="28"/>
          <w:szCs w:val="28"/>
          <w:lang w:eastAsia="ar-SA"/>
        </w:rPr>
        <w:t xml:space="preserve">Порядку определения </w:t>
      </w:r>
      <w:r w:rsidRPr="00E6400C">
        <w:rPr>
          <w:rFonts w:ascii="Times New Roman" w:hAnsi="Times New Roman"/>
          <w:sz w:val="28"/>
          <w:szCs w:val="28"/>
        </w:rPr>
        <w:t xml:space="preserve">организаций розничной торговли, </w:t>
      </w:r>
      <w:r w:rsidRPr="00E6400C">
        <w:rPr>
          <w:rFonts w:ascii="Times New Roman" w:hAnsi="Times New Roman"/>
          <w:noProof/>
          <w:color w:val="000000"/>
          <w:sz w:val="28"/>
          <w:szCs w:val="28"/>
        </w:rPr>
        <w:t xml:space="preserve">осуществляющих приобретение у производителя рафинированного </w:t>
      </w:r>
      <w:r w:rsidRPr="00781E76">
        <w:rPr>
          <w:rFonts w:ascii="Times New Roman" w:hAnsi="Times New Roman"/>
          <w:noProof/>
          <w:color w:val="000000"/>
          <w:sz w:val="28"/>
          <w:szCs w:val="28"/>
        </w:rPr>
        <w:t>бутилированного масла подсолнечного и (или) сахара белого</w:t>
      </w:r>
      <w:r w:rsidR="00595F41" w:rsidRPr="00781E76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781E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1E76">
        <w:rPr>
          <w:rFonts w:ascii="Times New Roman" w:hAnsi="Times New Roman"/>
          <w:noProof/>
          <w:color w:val="000000"/>
          <w:sz w:val="28"/>
          <w:szCs w:val="28"/>
        </w:rPr>
        <w:t>формирования и ведения их реестра</w:t>
      </w:r>
    </w:p>
    <w:p w:rsidR="000558C7" w:rsidRDefault="000558C7" w:rsidP="00055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2A9" w:rsidRDefault="008D62A9" w:rsidP="008D62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УТВЕРЖДАЮ</w:t>
      </w:r>
    </w:p>
    <w:p w:rsidR="008D62A9" w:rsidRDefault="008D62A9" w:rsidP="008D62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Директор департамента экономического</w:t>
      </w:r>
      <w:r>
        <w:rPr>
          <w:rFonts w:ascii="Times New Roman" w:hAnsi="Times New Roman"/>
          <w:bCs/>
          <w:sz w:val="28"/>
          <w:szCs w:val="28"/>
          <w:lang w:eastAsia="ar-SA"/>
        </w:rPr>
        <w:br/>
        <w:t xml:space="preserve"> развития Костромской области</w:t>
      </w:r>
    </w:p>
    <w:p w:rsidR="008D62A9" w:rsidRDefault="008D62A9" w:rsidP="008D62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_________________ А.А. Свистунов</w:t>
      </w:r>
    </w:p>
    <w:p w:rsidR="008D62A9" w:rsidRDefault="008D62A9" w:rsidP="008D62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«___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>_________ 2021 года</w:t>
      </w:r>
    </w:p>
    <w:p w:rsidR="000558C7" w:rsidRDefault="000558C7" w:rsidP="000558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РЕЕСТР</w:t>
      </w:r>
    </w:p>
    <w:p w:rsidR="004A79FA" w:rsidRPr="009A0BD7" w:rsidRDefault="009A0BD7" w:rsidP="00055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BD7">
        <w:rPr>
          <w:rFonts w:ascii="Times New Roman" w:hAnsi="Times New Roman"/>
          <w:sz w:val="28"/>
          <w:szCs w:val="28"/>
        </w:rPr>
        <w:t xml:space="preserve">организаций розничной торговли, </w:t>
      </w:r>
      <w:r w:rsidRPr="009A0BD7">
        <w:rPr>
          <w:rFonts w:ascii="Times New Roman" w:hAnsi="Times New Roman"/>
          <w:noProof/>
          <w:color w:val="000000"/>
          <w:sz w:val="28"/>
          <w:szCs w:val="28"/>
        </w:rPr>
        <w:t>осуществляющих приобретение у производителя рафинированного бутилированного масла подсолнечного и (или) сахара белого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98"/>
        <w:gridCol w:w="2243"/>
        <w:gridCol w:w="1054"/>
        <w:gridCol w:w="1765"/>
        <w:gridCol w:w="1913"/>
        <w:gridCol w:w="2295"/>
        <w:gridCol w:w="2475"/>
        <w:gridCol w:w="2117"/>
      </w:tblGrid>
      <w:tr w:rsidR="00595F41" w:rsidTr="00DB7550">
        <w:tc>
          <w:tcPr>
            <w:tcW w:w="240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70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(ИП), организационно-правовая форма</w:t>
            </w:r>
          </w:p>
        </w:tc>
        <w:tc>
          <w:tcPr>
            <w:tcW w:w="362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(ОГРНИП)</w:t>
            </w:r>
          </w:p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88" w:type="pct"/>
          </w:tcPr>
          <w:p w:rsidR="00595F41" w:rsidRDefault="00595F41" w:rsidP="0059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850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фактического осуществления деятельности</w:t>
            </w:r>
          </w:p>
        </w:tc>
        <w:tc>
          <w:tcPr>
            <w:tcW w:w="728" w:type="pct"/>
          </w:tcPr>
          <w:p w:rsidR="00595F41" w:rsidRDefault="00595F41" w:rsidP="009A0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включения в Реестр</w:t>
            </w:r>
          </w:p>
        </w:tc>
      </w:tr>
      <w:tr w:rsidR="00595F41" w:rsidTr="00DB7550">
        <w:tc>
          <w:tcPr>
            <w:tcW w:w="240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0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595F41" w:rsidRDefault="00595F41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550" w:rsidRDefault="00DB7550" w:rsidP="008D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550" w:rsidRDefault="00DB7550" w:rsidP="008D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550" w:rsidRDefault="00781E76" w:rsidP="008D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30BAA" w:rsidRPr="000C4851" w:rsidRDefault="00630BAA" w:rsidP="00DB7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0BAA" w:rsidRPr="000C4851" w:rsidSect="00842616">
      <w:pgSz w:w="16838" w:h="11906" w:orient="landscape"/>
      <w:pgMar w:top="1276" w:right="1134" w:bottom="155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69" w:rsidRDefault="00AD3369" w:rsidP="0059024F">
      <w:pPr>
        <w:spacing w:after="0" w:line="240" w:lineRule="auto"/>
      </w:pPr>
      <w:r>
        <w:separator/>
      </w:r>
    </w:p>
  </w:endnote>
  <w:endnote w:type="continuationSeparator" w:id="0">
    <w:p w:rsidR="00AD3369" w:rsidRDefault="00AD3369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69" w:rsidRDefault="00AD3369" w:rsidP="0059024F">
      <w:pPr>
        <w:spacing w:after="0" w:line="240" w:lineRule="auto"/>
      </w:pPr>
      <w:r>
        <w:separator/>
      </w:r>
    </w:p>
  </w:footnote>
  <w:footnote w:type="continuationSeparator" w:id="0">
    <w:p w:rsidR="00AD3369" w:rsidRDefault="00AD3369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043194"/>
      <w:docPartObj>
        <w:docPartGallery w:val="Page Numbers (Top of Page)"/>
        <w:docPartUnique/>
      </w:docPartObj>
    </w:sdtPr>
    <w:sdtEndPr/>
    <w:sdtContent>
      <w:p w:rsidR="002044AA" w:rsidRDefault="00EC3EDC" w:rsidP="00404F38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27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AA" w:rsidRDefault="002044AA" w:rsidP="00404F38">
    <w:pPr>
      <w:pStyle w:val="af4"/>
    </w:pPr>
  </w:p>
  <w:p w:rsidR="002044AA" w:rsidRDefault="002044A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45F1"/>
    <w:multiLevelType w:val="hybridMultilevel"/>
    <w:tmpl w:val="51D0E99C"/>
    <w:lvl w:ilvl="0" w:tplc="F6A827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E2002"/>
    <w:multiLevelType w:val="hybridMultilevel"/>
    <w:tmpl w:val="894CB738"/>
    <w:lvl w:ilvl="0" w:tplc="9830FF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6172"/>
    <w:multiLevelType w:val="hybridMultilevel"/>
    <w:tmpl w:val="888499EA"/>
    <w:lvl w:ilvl="0" w:tplc="493CF2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409A3"/>
    <w:multiLevelType w:val="hybridMultilevel"/>
    <w:tmpl w:val="FD4276F4"/>
    <w:lvl w:ilvl="0" w:tplc="C23035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4" w15:restartNumberingAfterBreak="0">
    <w:nsid w:val="24D10FE6"/>
    <w:multiLevelType w:val="hybridMultilevel"/>
    <w:tmpl w:val="48C87274"/>
    <w:lvl w:ilvl="0" w:tplc="62B40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4277B39"/>
    <w:multiLevelType w:val="hybridMultilevel"/>
    <w:tmpl w:val="813E9EEE"/>
    <w:lvl w:ilvl="0" w:tplc="94C6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644CA"/>
    <w:multiLevelType w:val="hybridMultilevel"/>
    <w:tmpl w:val="9C144D5A"/>
    <w:lvl w:ilvl="0" w:tplc="1FB48FA2">
      <w:start w:val="2"/>
      <w:numFmt w:val="decimal"/>
      <w:lvlText w:val="%1."/>
      <w:lvlJc w:val="left"/>
      <w:pPr>
        <w:ind w:left="1440" w:hanging="144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1D93F12"/>
    <w:multiLevelType w:val="hybridMultilevel"/>
    <w:tmpl w:val="E15040B4"/>
    <w:lvl w:ilvl="0" w:tplc="D6AC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9" w15:restartNumberingAfterBreak="0">
    <w:nsid w:val="55B83DA4"/>
    <w:multiLevelType w:val="hybridMultilevel"/>
    <w:tmpl w:val="6158F49E"/>
    <w:lvl w:ilvl="0" w:tplc="9E9EA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2" w15:restartNumberingAfterBreak="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5" w15:restartNumberingAfterBreak="0">
    <w:nsid w:val="5B423812"/>
    <w:multiLevelType w:val="hybridMultilevel"/>
    <w:tmpl w:val="A976AA58"/>
    <w:lvl w:ilvl="0" w:tplc="1512AA2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F95F9F"/>
    <w:multiLevelType w:val="hybridMultilevel"/>
    <w:tmpl w:val="19A4F6FC"/>
    <w:lvl w:ilvl="0" w:tplc="AE14AC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3E3A53"/>
    <w:multiLevelType w:val="hybridMultilevel"/>
    <w:tmpl w:val="86362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DD43B0"/>
    <w:multiLevelType w:val="hybridMultilevel"/>
    <w:tmpl w:val="B5EEE782"/>
    <w:lvl w:ilvl="0" w:tplc="E79CF1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3054C"/>
    <w:multiLevelType w:val="multilevel"/>
    <w:tmpl w:val="7D6C303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5BA3E4B"/>
    <w:multiLevelType w:val="hybridMultilevel"/>
    <w:tmpl w:val="43F8D4EE"/>
    <w:lvl w:ilvl="0" w:tplc="A1C0C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B347EB"/>
    <w:multiLevelType w:val="hybridMultilevel"/>
    <w:tmpl w:val="CB68ECFA"/>
    <w:lvl w:ilvl="0" w:tplc="78164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C0F1E78"/>
    <w:multiLevelType w:val="hybridMultilevel"/>
    <w:tmpl w:val="C0CE1978"/>
    <w:lvl w:ilvl="0" w:tplc="B01CD3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4261B"/>
    <w:multiLevelType w:val="hybridMultilevel"/>
    <w:tmpl w:val="E71A61CE"/>
    <w:lvl w:ilvl="0" w:tplc="D05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10"/>
  </w:num>
  <w:num w:numId="5">
    <w:abstractNumId w:val="31"/>
  </w:num>
  <w:num w:numId="6">
    <w:abstractNumId w:val="6"/>
  </w:num>
  <w:num w:numId="7">
    <w:abstractNumId w:val="23"/>
  </w:num>
  <w:num w:numId="8">
    <w:abstractNumId w:val="19"/>
  </w:num>
  <w:num w:numId="9">
    <w:abstractNumId w:val="28"/>
  </w:num>
  <w:num w:numId="10">
    <w:abstractNumId w:val="47"/>
  </w:num>
  <w:num w:numId="11">
    <w:abstractNumId w:val="26"/>
  </w:num>
  <w:num w:numId="12">
    <w:abstractNumId w:val="41"/>
  </w:num>
  <w:num w:numId="13">
    <w:abstractNumId w:val="0"/>
  </w:num>
  <w:num w:numId="14">
    <w:abstractNumId w:val="1"/>
  </w:num>
  <w:num w:numId="15">
    <w:abstractNumId w:val="16"/>
  </w:num>
  <w:num w:numId="16">
    <w:abstractNumId w:val="3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9"/>
  </w:num>
  <w:num w:numId="22">
    <w:abstractNumId w:val="38"/>
  </w:num>
  <w:num w:numId="23">
    <w:abstractNumId w:val="8"/>
  </w:num>
  <w:num w:numId="24">
    <w:abstractNumId w:val="15"/>
  </w:num>
  <w:num w:numId="25">
    <w:abstractNumId w:val="32"/>
  </w:num>
  <w:num w:numId="26">
    <w:abstractNumId w:val="20"/>
  </w:num>
  <w:num w:numId="27">
    <w:abstractNumId w:val="24"/>
  </w:num>
  <w:num w:numId="28">
    <w:abstractNumId w:val="17"/>
  </w:num>
  <w:num w:numId="29">
    <w:abstractNumId w:val="12"/>
  </w:num>
  <w:num w:numId="30">
    <w:abstractNumId w:val="33"/>
  </w:num>
  <w:num w:numId="31">
    <w:abstractNumId w:val="4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1"/>
  </w:num>
  <w:num w:numId="34">
    <w:abstractNumId w:val="37"/>
  </w:num>
  <w:num w:numId="35">
    <w:abstractNumId w:val="36"/>
  </w:num>
  <w:num w:numId="36">
    <w:abstractNumId w:val="39"/>
  </w:num>
  <w:num w:numId="37">
    <w:abstractNumId w:val="45"/>
  </w:num>
  <w:num w:numId="38">
    <w:abstractNumId w:val="29"/>
  </w:num>
  <w:num w:numId="39">
    <w:abstractNumId w:val="25"/>
  </w:num>
  <w:num w:numId="40">
    <w:abstractNumId w:val="14"/>
  </w:num>
  <w:num w:numId="41">
    <w:abstractNumId w:val="48"/>
  </w:num>
  <w:num w:numId="42">
    <w:abstractNumId w:val="43"/>
  </w:num>
  <w:num w:numId="43">
    <w:abstractNumId w:val="13"/>
  </w:num>
  <w:num w:numId="44">
    <w:abstractNumId w:val="18"/>
  </w:num>
  <w:num w:numId="45">
    <w:abstractNumId w:val="46"/>
  </w:num>
  <w:num w:numId="46">
    <w:abstractNumId w:val="40"/>
  </w:num>
  <w:num w:numId="47">
    <w:abstractNumId w:val="9"/>
  </w:num>
  <w:num w:numId="48">
    <w:abstractNumId w:val="1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0A2D"/>
    <w:rsid w:val="00001838"/>
    <w:rsid w:val="00003D3A"/>
    <w:rsid w:val="000068E7"/>
    <w:rsid w:val="00013DE2"/>
    <w:rsid w:val="000144D0"/>
    <w:rsid w:val="000160E3"/>
    <w:rsid w:val="0001646F"/>
    <w:rsid w:val="000215D5"/>
    <w:rsid w:val="00021773"/>
    <w:rsid w:val="00021CFD"/>
    <w:rsid w:val="000253B0"/>
    <w:rsid w:val="00025766"/>
    <w:rsid w:val="0002619C"/>
    <w:rsid w:val="00026987"/>
    <w:rsid w:val="00027171"/>
    <w:rsid w:val="00027F93"/>
    <w:rsid w:val="00030AFB"/>
    <w:rsid w:val="00031295"/>
    <w:rsid w:val="000317E5"/>
    <w:rsid w:val="00033FFD"/>
    <w:rsid w:val="00042179"/>
    <w:rsid w:val="00042413"/>
    <w:rsid w:val="00051A2B"/>
    <w:rsid w:val="000521AE"/>
    <w:rsid w:val="00052247"/>
    <w:rsid w:val="00053C89"/>
    <w:rsid w:val="00054CB9"/>
    <w:rsid w:val="000558C7"/>
    <w:rsid w:val="0005689F"/>
    <w:rsid w:val="00057554"/>
    <w:rsid w:val="00057926"/>
    <w:rsid w:val="00062B17"/>
    <w:rsid w:val="00063AF6"/>
    <w:rsid w:val="00073728"/>
    <w:rsid w:val="00076C6B"/>
    <w:rsid w:val="00077F2A"/>
    <w:rsid w:val="0008157F"/>
    <w:rsid w:val="000835BC"/>
    <w:rsid w:val="00083ED5"/>
    <w:rsid w:val="00086AF9"/>
    <w:rsid w:val="00086F1C"/>
    <w:rsid w:val="000901DB"/>
    <w:rsid w:val="0009111B"/>
    <w:rsid w:val="00092FC9"/>
    <w:rsid w:val="000941B1"/>
    <w:rsid w:val="00095557"/>
    <w:rsid w:val="000A027B"/>
    <w:rsid w:val="000A3BEA"/>
    <w:rsid w:val="000A6503"/>
    <w:rsid w:val="000A697F"/>
    <w:rsid w:val="000B026E"/>
    <w:rsid w:val="000B0357"/>
    <w:rsid w:val="000B123E"/>
    <w:rsid w:val="000B198B"/>
    <w:rsid w:val="000B2A1E"/>
    <w:rsid w:val="000B5792"/>
    <w:rsid w:val="000B732E"/>
    <w:rsid w:val="000C4851"/>
    <w:rsid w:val="000C67F0"/>
    <w:rsid w:val="000C704C"/>
    <w:rsid w:val="000C709E"/>
    <w:rsid w:val="000D0299"/>
    <w:rsid w:val="000D36BD"/>
    <w:rsid w:val="000D3BB9"/>
    <w:rsid w:val="000D4510"/>
    <w:rsid w:val="000D5DA4"/>
    <w:rsid w:val="000E206E"/>
    <w:rsid w:val="000E2166"/>
    <w:rsid w:val="000E2979"/>
    <w:rsid w:val="000E54C3"/>
    <w:rsid w:val="000E72CA"/>
    <w:rsid w:val="000F5D01"/>
    <w:rsid w:val="001004D8"/>
    <w:rsid w:val="001017CE"/>
    <w:rsid w:val="00101C7F"/>
    <w:rsid w:val="00104AA7"/>
    <w:rsid w:val="001109AB"/>
    <w:rsid w:val="00114972"/>
    <w:rsid w:val="00114B84"/>
    <w:rsid w:val="00115296"/>
    <w:rsid w:val="00120FF5"/>
    <w:rsid w:val="0012189A"/>
    <w:rsid w:val="00122369"/>
    <w:rsid w:val="00126047"/>
    <w:rsid w:val="00130420"/>
    <w:rsid w:val="00130A74"/>
    <w:rsid w:val="001315DD"/>
    <w:rsid w:val="001337C9"/>
    <w:rsid w:val="00133BE5"/>
    <w:rsid w:val="00134A77"/>
    <w:rsid w:val="0013784A"/>
    <w:rsid w:val="00137D60"/>
    <w:rsid w:val="0014045E"/>
    <w:rsid w:val="001409E5"/>
    <w:rsid w:val="00141CBC"/>
    <w:rsid w:val="001464C0"/>
    <w:rsid w:val="00156D87"/>
    <w:rsid w:val="001574C7"/>
    <w:rsid w:val="00160ECE"/>
    <w:rsid w:val="001632D5"/>
    <w:rsid w:val="0016586A"/>
    <w:rsid w:val="00167C8D"/>
    <w:rsid w:val="00167EA9"/>
    <w:rsid w:val="00170026"/>
    <w:rsid w:val="00171ED1"/>
    <w:rsid w:val="00171FC8"/>
    <w:rsid w:val="00173450"/>
    <w:rsid w:val="001737F8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73D9"/>
    <w:rsid w:val="001C7D0C"/>
    <w:rsid w:val="001D07B9"/>
    <w:rsid w:val="001D3724"/>
    <w:rsid w:val="001D37D3"/>
    <w:rsid w:val="001D3F6C"/>
    <w:rsid w:val="001D5FCC"/>
    <w:rsid w:val="001E010B"/>
    <w:rsid w:val="001E06EA"/>
    <w:rsid w:val="001E25BD"/>
    <w:rsid w:val="001E391C"/>
    <w:rsid w:val="001E3F0B"/>
    <w:rsid w:val="001E4BFD"/>
    <w:rsid w:val="001E7187"/>
    <w:rsid w:val="001F22CA"/>
    <w:rsid w:val="001F248C"/>
    <w:rsid w:val="001F42A3"/>
    <w:rsid w:val="001F4322"/>
    <w:rsid w:val="001F4382"/>
    <w:rsid w:val="001F4CDD"/>
    <w:rsid w:val="00201B90"/>
    <w:rsid w:val="002044AA"/>
    <w:rsid w:val="00207F97"/>
    <w:rsid w:val="0021231D"/>
    <w:rsid w:val="00214115"/>
    <w:rsid w:val="002171C4"/>
    <w:rsid w:val="002220CC"/>
    <w:rsid w:val="0022282B"/>
    <w:rsid w:val="00222A9F"/>
    <w:rsid w:val="00225F0A"/>
    <w:rsid w:val="00227FCE"/>
    <w:rsid w:val="002307DF"/>
    <w:rsid w:val="002322AC"/>
    <w:rsid w:val="002339AA"/>
    <w:rsid w:val="002341F9"/>
    <w:rsid w:val="00234F9F"/>
    <w:rsid w:val="00236A2E"/>
    <w:rsid w:val="00237319"/>
    <w:rsid w:val="00243287"/>
    <w:rsid w:val="00244DEB"/>
    <w:rsid w:val="0024605B"/>
    <w:rsid w:val="002462DA"/>
    <w:rsid w:val="00251182"/>
    <w:rsid w:val="00251625"/>
    <w:rsid w:val="002540CC"/>
    <w:rsid w:val="00254243"/>
    <w:rsid w:val="002558CD"/>
    <w:rsid w:val="002559CA"/>
    <w:rsid w:val="00261D50"/>
    <w:rsid w:val="00265CD0"/>
    <w:rsid w:val="002668BE"/>
    <w:rsid w:val="00270A39"/>
    <w:rsid w:val="00273156"/>
    <w:rsid w:val="0027699E"/>
    <w:rsid w:val="0028208C"/>
    <w:rsid w:val="00282CD6"/>
    <w:rsid w:val="00283A9D"/>
    <w:rsid w:val="00284A28"/>
    <w:rsid w:val="0028562F"/>
    <w:rsid w:val="00286252"/>
    <w:rsid w:val="00287E04"/>
    <w:rsid w:val="00290AB8"/>
    <w:rsid w:val="0029687E"/>
    <w:rsid w:val="002A0785"/>
    <w:rsid w:val="002A1AD2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106"/>
    <w:rsid w:val="002C04C4"/>
    <w:rsid w:val="002C0AAC"/>
    <w:rsid w:val="002C2477"/>
    <w:rsid w:val="002C2EF4"/>
    <w:rsid w:val="002C316D"/>
    <w:rsid w:val="002C4C50"/>
    <w:rsid w:val="002C53B7"/>
    <w:rsid w:val="002D0838"/>
    <w:rsid w:val="002D1152"/>
    <w:rsid w:val="002D2BF3"/>
    <w:rsid w:val="002D6079"/>
    <w:rsid w:val="002D6334"/>
    <w:rsid w:val="002D75BD"/>
    <w:rsid w:val="002E041D"/>
    <w:rsid w:val="002E1192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1879"/>
    <w:rsid w:val="0031748B"/>
    <w:rsid w:val="00317E67"/>
    <w:rsid w:val="003216DD"/>
    <w:rsid w:val="003221AD"/>
    <w:rsid w:val="0032240F"/>
    <w:rsid w:val="00325776"/>
    <w:rsid w:val="00325C96"/>
    <w:rsid w:val="00327208"/>
    <w:rsid w:val="003275E0"/>
    <w:rsid w:val="00327756"/>
    <w:rsid w:val="00331283"/>
    <w:rsid w:val="003337A5"/>
    <w:rsid w:val="003342D2"/>
    <w:rsid w:val="00334B4D"/>
    <w:rsid w:val="00334DD5"/>
    <w:rsid w:val="003371D2"/>
    <w:rsid w:val="00342D7F"/>
    <w:rsid w:val="003434BD"/>
    <w:rsid w:val="00344CAA"/>
    <w:rsid w:val="003501A6"/>
    <w:rsid w:val="00352850"/>
    <w:rsid w:val="0035689F"/>
    <w:rsid w:val="00356ECC"/>
    <w:rsid w:val="003605A8"/>
    <w:rsid w:val="00362186"/>
    <w:rsid w:val="00363947"/>
    <w:rsid w:val="00365611"/>
    <w:rsid w:val="00372135"/>
    <w:rsid w:val="003745D2"/>
    <w:rsid w:val="00375793"/>
    <w:rsid w:val="003760CA"/>
    <w:rsid w:val="00376722"/>
    <w:rsid w:val="00381D61"/>
    <w:rsid w:val="00386BA5"/>
    <w:rsid w:val="00390568"/>
    <w:rsid w:val="003908E8"/>
    <w:rsid w:val="003908EB"/>
    <w:rsid w:val="003915E0"/>
    <w:rsid w:val="0039543F"/>
    <w:rsid w:val="003969D0"/>
    <w:rsid w:val="00396F91"/>
    <w:rsid w:val="00397F11"/>
    <w:rsid w:val="00397FC9"/>
    <w:rsid w:val="003A142F"/>
    <w:rsid w:val="003A1B53"/>
    <w:rsid w:val="003A2526"/>
    <w:rsid w:val="003A257E"/>
    <w:rsid w:val="003A414E"/>
    <w:rsid w:val="003A4446"/>
    <w:rsid w:val="003A5532"/>
    <w:rsid w:val="003A594A"/>
    <w:rsid w:val="003A5BA5"/>
    <w:rsid w:val="003A5CF7"/>
    <w:rsid w:val="003A6798"/>
    <w:rsid w:val="003A6F75"/>
    <w:rsid w:val="003B0AFC"/>
    <w:rsid w:val="003B5BC3"/>
    <w:rsid w:val="003B6018"/>
    <w:rsid w:val="003B6295"/>
    <w:rsid w:val="003B62E2"/>
    <w:rsid w:val="003C03FE"/>
    <w:rsid w:val="003C1296"/>
    <w:rsid w:val="003C38A6"/>
    <w:rsid w:val="003C39E3"/>
    <w:rsid w:val="003C3B5A"/>
    <w:rsid w:val="003C64B3"/>
    <w:rsid w:val="003C6598"/>
    <w:rsid w:val="003D1756"/>
    <w:rsid w:val="003D2033"/>
    <w:rsid w:val="003D2A8D"/>
    <w:rsid w:val="003D47D3"/>
    <w:rsid w:val="003D4E81"/>
    <w:rsid w:val="003E48EC"/>
    <w:rsid w:val="003E498A"/>
    <w:rsid w:val="003F18E0"/>
    <w:rsid w:val="003F62EE"/>
    <w:rsid w:val="003F6C79"/>
    <w:rsid w:val="003F6FB7"/>
    <w:rsid w:val="00400433"/>
    <w:rsid w:val="004004FE"/>
    <w:rsid w:val="0040076D"/>
    <w:rsid w:val="00401190"/>
    <w:rsid w:val="004019D4"/>
    <w:rsid w:val="00404F38"/>
    <w:rsid w:val="00406755"/>
    <w:rsid w:val="004073D5"/>
    <w:rsid w:val="00412342"/>
    <w:rsid w:val="004146EE"/>
    <w:rsid w:val="00415735"/>
    <w:rsid w:val="004225CD"/>
    <w:rsid w:val="0042288D"/>
    <w:rsid w:val="00422F19"/>
    <w:rsid w:val="004233EF"/>
    <w:rsid w:val="00426310"/>
    <w:rsid w:val="00430003"/>
    <w:rsid w:val="0043047B"/>
    <w:rsid w:val="00432B66"/>
    <w:rsid w:val="0043307A"/>
    <w:rsid w:val="00433244"/>
    <w:rsid w:val="00433FE9"/>
    <w:rsid w:val="0043590B"/>
    <w:rsid w:val="00437E37"/>
    <w:rsid w:val="00442066"/>
    <w:rsid w:val="00442CC3"/>
    <w:rsid w:val="004448E5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75175"/>
    <w:rsid w:val="004814AA"/>
    <w:rsid w:val="004818CA"/>
    <w:rsid w:val="004837D5"/>
    <w:rsid w:val="00485EE7"/>
    <w:rsid w:val="00487F49"/>
    <w:rsid w:val="00490565"/>
    <w:rsid w:val="004917BF"/>
    <w:rsid w:val="004937CC"/>
    <w:rsid w:val="004971FF"/>
    <w:rsid w:val="004A262F"/>
    <w:rsid w:val="004A2F6E"/>
    <w:rsid w:val="004A416C"/>
    <w:rsid w:val="004A5A50"/>
    <w:rsid w:val="004A636C"/>
    <w:rsid w:val="004A6B2D"/>
    <w:rsid w:val="004A79FA"/>
    <w:rsid w:val="004B2CD9"/>
    <w:rsid w:val="004B3079"/>
    <w:rsid w:val="004B30CB"/>
    <w:rsid w:val="004B7A60"/>
    <w:rsid w:val="004C1C8C"/>
    <w:rsid w:val="004C1F05"/>
    <w:rsid w:val="004C36E6"/>
    <w:rsid w:val="004C3B60"/>
    <w:rsid w:val="004C4C7D"/>
    <w:rsid w:val="004D1072"/>
    <w:rsid w:val="004D175F"/>
    <w:rsid w:val="004D2B8C"/>
    <w:rsid w:val="004D311B"/>
    <w:rsid w:val="004D5670"/>
    <w:rsid w:val="004E060E"/>
    <w:rsid w:val="004E0698"/>
    <w:rsid w:val="004E1A0C"/>
    <w:rsid w:val="004E4FB2"/>
    <w:rsid w:val="004E5953"/>
    <w:rsid w:val="004E60A0"/>
    <w:rsid w:val="004E6315"/>
    <w:rsid w:val="004E79FB"/>
    <w:rsid w:val="004E7F4C"/>
    <w:rsid w:val="004F0286"/>
    <w:rsid w:val="004F0BC6"/>
    <w:rsid w:val="004F1175"/>
    <w:rsid w:val="004F120D"/>
    <w:rsid w:val="004F1538"/>
    <w:rsid w:val="004F43A4"/>
    <w:rsid w:val="004F5564"/>
    <w:rsid w:val="004F73AF"/>
    <w:rsid w:val="004F79C5"/>
    <w:rsid w:val="00503C9D"/>
    <w:rsid w:val="00506E6C"/>
    <w:rsid w:val="00511AD1"/>
    <w:rsid w:val="00513A6D"/>
    <w:rsid w:val="00513EDE"/>
    <w:rsid w:val="005142DF"/>
    <w:rsid w:val="00514575"/>
    <w:rsid w:val="00520962"/>
    <w:rsid w:val="00522231"/>
    <w:rsid w:val="00522637"/>
    <w:rsid w:val="00524640"/>
    <w:rsid w:val="00525411"/>
    <w:rsid w:val="00527013"/>
    <w:rsid w:val="00527F4D"/>
    <w:rsid w:val="0053064B"/>
    <w:rsid w:val="00532D93"/>
    <w:rsid w:val="005338A7"/>
    <w:rsid w:val="005344AD"/>
    <w:rsid w:val="00537E80"/>
    <w:rsid w:val="00541DED"/>
    <w:rsid w:val="005422F5"/>
    <w:rsid w:val="005504E8"/>
    <w:rsid w:val="00550C21"/>
    <w:rsid w:val="00553489"/>
    <w:rsid w:val="005601CA"/>
    <w:rsid w:val="00563613"/>
    <w:rsid w:val="00564A06"/>
    <w:rsid w:val="005674BF"/>
    <w:rsid w:val="00573268"/>
    <w:rsid w:val="00573B35"/>
    <w:rsid w:val="00573F8A"/>
    <w:rsid w:val="00576138"/>
    <w:rsid w:val="00576834"/>
    <w:rsid w:val="005775A4"/>
    <w:rsid w:val="00582167"/>
    <w:rsid w:val="005828DF"/>
    <w:rsid w:val="005831EC"/>
    <w:rsid w:val="00584D4A"/>
    <w:rsid w:val="0059024F"/>
    <w:rsid w:val="00590E33"/>
    <w:rsid w:val="00592E91"/>
    <w:rsid w:val="00595F37"/>
    <w:rsid w:val="00595F41"/>
    <w:rsid w:val="005A09B9"/>
    <w:rsid w:val="005A0E06"/>
    <w:rsid w:val="005A43B8"/>
    <w:rsid w:val="005A4504"/>
    <w:rsid w:val="005A50B4"/>
    <w:rsid w:val="005A6C71"/>
    <w:rsid w:val="005A71A7"/>
    <w:rsid w:val="005B0423"/>
    <w:rsid w:val="005B38C2"/>
    <w:rsid w:val="005B50B1"/>
    <w:rsid w:val="005B6069"/>
    <w:rsid w:val="005B7C3B"/>
    <w:rsid w:val="005C11F1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76F4"/>
    <w:rsid w:val="005E4174"/>
    <w:rsid w:val="005E5D7E"/>
    <w:rsid w:val="005E62B6"/>
    <w:rsid w:val="005E62CA"/>
    <w:rsid w:val="005F0CE9"/>
    <w:rsid w:val="005F1C2E"/>
    <w:rsid w:val="005F1D0C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07F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0BAA"/>
    <w:rsid w:val="006325E8"/>
    <w:rsid w:val="006330E6"/>
    <w:rsid w:val="0063351E"/>
    <w:rsid w:val="00634FC0"/>
    <w:rsid w:val="006379B5"/>
    <w:rsid w:val="0064031F"/>
    <w:rsid w:val="006435AA"/>
    <w:rsid w:val="00646994"/>
    <w:rsid w:val="0064706E"/>
    <w:rsid w:val="0065088F"/>
    <w:rsid w:val="00656DEC"/>
    <w:rsid w:val="006573CB"/>
    <w:rsid w:val="00657DDB"/>
    <w:rsid w:val="00660BBE"/>
    <w:rsid w:val="00662610"/>
    <w:rsid w:val="00664026"/>
    <w:rsid w:val="006648EC"/>
    <w:rsid w:val="00665C19"/>
    <w:rsid w:val="00666016"/>
    <w:rsid w:val="00666957"/>
    <w:rsid w:val="00666C09"/>
    <w:rsid w:val="006676BA"/>
    <w:rsid w:val="006678DF"/>
    <w:rsid w:val="00667DEF"/>
    <w:rsid w:val="00671A5C"/>
    <w:rsid w:val="00671B26"/>
    <w:rsid w:val="0067216A"/>
    <w:rsid w:val="00672F6C"/>
    <w:rsid w:val="00673073"/>
    <w:rsid w:val="00673CF4"/>
    <w:rsid w:val="006747A7"/>
    <w:rsid w:val="00676981"/>
    <w:rsid w:val="00676B0F"/>
    <w:rsid w:val="0067700F"/>
    <w:rsid w:val="00677012"/>
    <w:rsid w:val="00680939"/>
    <w:rsid w:val="00680D82"/>
    <w:rsid w:val="006820D4"/>
    <w:rsid w:val="006821FA"/>
    <w:rsid w:val="00683F6B"/>
    <w:rsid w:val="00684D48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0E26"/>
    <w:rsid w:val="006A42BD"/>
    <w:rsid w:val="006A4560"/>
    <w:rsid w:val="006A46E1"/>
    <w:rsid w:val="006A495F"/>
    <w:rsid w:val="006A4CB7"/>
    <w:rsid w:val="006A786C"/>
    <w:rsid w:val="006A7FDE"/>
    <w:rsid w:val="006B0A17"/>
    <w:rsid w:val="006B2590"/>
    <w:rsid w:val="006B34A6"/>
    <w:rsid w:val="006B6A39"/>
    <w:rsid w:val="006C1020"/>
    <w:rsid w:val="006C6D3C"/>
    <w:rsid w:val="006C6FC2"/>
    <w:rsid w:val="006C74E2"/>
    <w:rsid w:val="006D0E73"/>
    <w:rsid w:val="006D3576"/>
    <w:rsid w:val="006D35DE"/>
    <w:rsid w:val="006E0022"/>
    <w:rsid w:val="006E2E82"/>
    <w:rsid w:val="006E3EBB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31F6"/>
    <w:rsid w:val="00703FEC"/>
    <w:rsid w:val="0070421F"/>
    <w:rsid w:val="00704977"/>
    <w:rsid w:val="00707141"/>
    <w:rsid w:val="00707159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4B27"/>
    <w:rsid w:val="007269E7"/>
    <w:rsid w:val="0073046D"/>
    <w:rsid w:val="00730B6C"/>
    <w:rsid w:val="00741D63"/>
    <w:rsid w:val="00743EFD"/>
    <w:rsid w:val="007441D2"/>
    <w:rsid w:val="007458B2"/>
    <w:rsid w:val="0075097A"/>
    <w:rsid w:val="007519CB"/>
    <w:rsid w:val="0075294A"/>
    <w:rsid w:val="00752C56"/>
    <w:rsid w:val="00753322"/>
    <w:rsid w:val="00754295"/>
    <w:rsid w:val="00754D91"/>
    <w:rsid w:val="00756A32"/>
    <w:rsid w:val="00762E6D"/>
    <w:rsid w:val="00765252"/>
    <w:rsid w:val="00765C8E"/>
    <w:rsid w:val="0076711C"/>
    <w:rsid w:val="0077020B"/>
    <w:rsid w:val="0077123B"/>
    <w:rsid w:val="0077269B"/>
    <w:rsid w:val="00781E76"/>
    <w:rsid w:val="0078214B"/>
    <w:rsid w:val="00782BE6"/>
    <w:rsid w:val="007836B6"/>
    <w:rsid w:val="007838C9"/>
    <w:rsid w:val="007849A1"/>
    <w:rsid w:val="00787420"/>
    <w:rsid w:val="007874B6"/>
    <w:rsid w:val="00787A65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823"/>
    <w:rsid w:val="007B0FF4"/>
    <w:rsid w:val="007B1B76"/>
    <w:rsid w:val="007B1DFB"/>
    <w:rsid w:val="007B38B7"/>
    <w:rsid w:val="007B5B85"/>
    <w:rsid w:val="007B61B4"/>
    <w:rsid w:val="007C2327"/>
    <w:rsid w:val="007C3925"/>
    <w:rsid w:val="007C4DC7"/>
    <w:rsid w:val="007C510A"/>
    <w:rsid w:val="007C5276"/>
    <w:rsid w:val="007C55CD"/>
    <w:rsid w:val="007C5CD5"/>
    <w:rsid w:val="007C61B3"/>
    <w:rsid w:val="007C76C4"/>
    <w:rsid w:val="007D25D8"/>
    <w:rsid w:val="007D2710"/>
    <w:rsid w:val="007D2D53"/>
    <w:rsid w:val="007D3CFA"/>
    <w:rsid w:val="007E2ABE"/>
    <w:rsid w:val="007E48E3"/>
    <w:rsid w:val="007E6996"/>
    <w:rsid w:val="007F0493"/>
    <w:rsid w:val="007F46DF"/>
    <w:rsid w:val="007F5250"/>
    <w:rsid w:val="007F62AC"/>
    <w:rsid w:val="007F72E3"/>
    <w:rsid w:val="008048A1"/>
    <w:rsid w:val="00804BB2"/>
    <w:rsid w:val="00805BCF"/>
    <w:rsid w:val="00812780"/>
    <w:rsid w:val="00813097"/>
    <w:rsid w:val="00815BC2"/>
    <w:rsid w:val="00815E16"/>
    <w:rsid w:val="00817E96"/>
    <w:rsid w:val="00823D52"/>
    <w:rsid w:val="00824817"/>
    <w:rsid w:val="00825915"/>
    <w:rsid w:val="00825DCC"/>
    <w:rsid w:val="00830AAD"/>
    <w:rsid w:val="008347C2"/>
    <w:rsid w:val="00834933"/>
    <w:rsid w:val="008350DA"/>
    <w:rsid w:val="00840553"/>
    <w:rsid w:val="0084059D"/>
    <w:rsid w:val="00842616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3D0"/>
    <w:rsid w:val="0085562C"/>
    <w:rsid w:val="00855F52"/>
    <w:rsid w:val="00856501"/>
    <w:rsid w:val="0086101C"/>
    <w:rsid w:val="0086279E"/>
    <w:rsid w:val="00862C15"/>
    <w:rsid w:val="00863135"/>
    <w:rsid w:val="00864739"/>
    <w:rsid w:val="00864C4D"/>
    <w:rsid w:val="00865362"/>
    <w:rsid w:val="008653C3"/>
    <w:rsid w:val="0086746C"/>
    <w:rsid w:val="00873997"/>
    <w:rsid w:val="00876028"/>
    <w:rsid w:val="008765A9"/>
    <w:rsid w:val="00877909"/>
    <w:rsid w:val="00880657"/>
    <w:rsid w:val="008812D9"/>
    <w:rsid w:val="00882CB2"/>
    <w:rsid w:val="00883906"/>
    <w:rsid w:val="008840F3"/>
    <w:rsid w:val="008863FF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FDF"/>
    <w:rsid w:val="008A695A"/>
    <w:rsid w:val="008B1528"/>
    <w:rsid w:val="008B2225"/>
    <w:rsid w:val="008B376B"/>
    <w:rsid w:val="008B57CD"/>
    <w:rsid w:val="008B63DA"/>
    <w:rsid w:val="008B64B9"/>
    <w:rsid w:val="008C2378"/>
    <w:rsid w:val="008C23E0"/>
    <w:rsid w:val="008C3058"/>
    <w:rsid w:val="008D074B"/>
    <w:rsid w:val="008D2168"/>
    <w:rsid w:val="008D2776"/>
    <w:rsid w:val="008D62A9"/>
    <w:rsid w:val="008D69F3"/>
    <w:rsid w:val="008D751A"/>
    <w:rsid w:val="008E32AB"/>
    <w:rsid w:val="008E66F7"/>
    <w:rsid w:val="008E73AC"/>
    <w:rsid w:val="008F01E4"/>
    <w:rsid w:val="008F14C4"/>
    <w:rsid w:val="008F2AF7"/>
    <w:rsid w:val="008F616A"/>
    <w:rsid w:val="008F78AD"/>
    <w:rsid w:val="0090054C"/>
    <w:rsid w:val="00901904"/>
    <w:rsid w:val="0091073E"/>
    <w:rsid w:val="00910A75"/>
    <w:rsid w:val="009119D9"/>
    <w:rsid w:val="00912F17"/>
    <w:rsid w:val="00914E62"/>
    <w:rsid w:val="00915EF9"/>
    <w:rsid w:val="00920527"/>
    <w:rsid w:val="00920FCE"/>
    <w:rsid w:val="00922069"/>
    <w:rsid w:val="0092253A"/>
    <w:rsid w:val="009272E9"/>
    <w:rsid w:val="00930F09"/>
    <w:rsid w:val="00932108"/>
    <w:rsid w:val="00934EC1"/>
    <w:rsid w:val="00935E2A"/>
    <w:rsid w:val="00937B7A"/>
    <w:rsid w:val="00942E3D"/>
    <w:rsid w:val="00942E57"/>
    <w:rsid w:val="00943361"/>
    <w:rsid w:val="0094582F"/>
    <w:rsid w:val="00946D43"/>
    <w:rsid w:val="00951290"/>
    <w:rsid w:val="00951625"/>
    <w:rsid w:val="00951F90"/>
    <w:rsid w:val="00952D78"/>
    <w:rsid w:val="00955CC6"/>
    <w:rsid w:val="009569B7"/>
    <w:rsid w:val="00956D3E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BF1"/>
    <w:rsid w:val="00977F63"/>
    <w:rsid w:val="00982D4B"/>
    <w:rsid w:val="00983461"/>
    <w:rsid w:val="009857D4"/>
    <w:rsid w:val="009873BA"/>
    <w:rsid w:val="00990F39"/>
    <w:rsid w:val="0099155E"/>
    <w:rsid w:val="00991DA7"/>
    <w:rsid w:val="00992872"/>
    <w:rsid w:val="009935F6"/>
    <w:rsid w:val="0099467B"/>
    <w:rsid w:val="00997A9D"/>
    <w:rsid w:val="009A0BD7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36E8"/>
    <w:rsid w:val="009C4C21"/>
    <w:rsid w:val="009C5DD6"/>
    <w:rsid w:val="009D3758"/>
    <w:rsid w:val="009D4697"/>
    <w:rsid w:val="009D567A"/>
    <w:rsid w:val="009E01B5"/>
    <w:rsid w:val="009E1BD8"/>
    <w:rsid w:val="009E2AE7"/>
    <w:rsid w:val="009E3851"/>
    <w:rsid w:val="009F0074"/>
    <w:rsid w:val="009F09D6"/>
    <w:rsid w:val="009F0E96"/>
    <w:rsid w:val="009F14A1"/>
    <w:rsid w:val="009F298D"/>
    <w:rsid w:val="009F47E4"/>
    <w:rsid w:val="009F62E9"/>
    <w:rsid w:val="009F6C06"/>
    <w:rsid w:val="009F73DB"/>
    <w:rsid w:val="00A00B29"/>
    <w:rsid w:val="00A0250E"/>
    <w:rsid w:val="00A02C42"/>
    <w:rsid w:val="00A05156"/>
    <w:rsid w:val="00A0540C"/>
    <w:rsid w:val="00A05BFA"/>
    <w:rsid w:val="00A06693"/>
    <w:rsid w:val="00A110F9"/>
    <w:rsid w:val="00A11F73"/>
    <w:rsid w:val="00A127BC"/>
    <w:rsid w:val="00A14B28"/>
    <w:rsid w:val="00A15645"/>
    <w:rsid w:val="00A159B5"/>
    <w:rsid w:val="00A2131C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2A88"/>
    <w:rsid w:val="00A66077"/>
    <w:rsid w:val="00A66301"/>
    <w:rsid w:val="00A668E9"/>
    <w:rsid w:val="00A706F9"/>
    <w:rsid w:val="00A714C2"/>
    <w:rsid w:val="00A723D5"/>
    <w:rsid w:val="00A72B9D"/>
    <w:rsid w:val="00A733A4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315"/>
    <w:rsid w:val="00A96A47"/>
    <w:rsid w:val="00A97292"/>
    <w:rsid w:val="00AA0C35"/>
    <w:rsid w:val="00AA5B34"/>
    <w:rsid w:val="00AA5CED"/>
    <w:rsid w:val="00AB0948"/>
    <w:rsid w:val="00AB16DD"/>
    <w:rsid w:val="00AB6DAF"/>
    <w:rsid w:val="00AB7EB3"/>
    <w:rsid w:val="00AC0736"/>
    <w:rsid w:val="00AC3B23"/>
    <w:rsid w:val="00AC586D"/>
    <w:rsid w:val="00AC60F3"/>
    <w:rsid w:val="00AC6383"/>
    <w:rsid w:val="00AC77FE"/>
    <w:rsid w:val="00AD1CF3"/>
    <w:rsid w:val="00AD2763"/>
    <w:rsid w:val="00AD2830"/>
    <w:rsid w:val="00AD3369"/>
    <w:rsid w:val="00AD449F"/>
    <w:rsid w:val="00AD5EE7"/>
    <w:rsid w:val="00AD63AC"/>
    <w:rsid w:val="00AE0617"/>
    <w:rsid w:val="00AE0A7B"/>
    <w:rsid w:val="00AE0B0E"/>
    <w:rsid w:val="00AE379E"/>
    <w:rsid w:val="00AE4EE0"/>
    <w:rsid w:val="00AF0EAC"/>
    <w:rsid w:val="00AF1425"/>
    <w:rsid w:val="00AF31EB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22959"/>
    <w:rsid w:val="00B237F3"/>
    <w:rsid w:val="00B25E2C"/>
    <w:rsid w:val="00B26ED6"/>
    <w:rsid w:val="00B31F12"/>
    <w:rsid w:val="00B321E4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0ECE"/>
    <w:rsid w:val="00B6163A"/>
    <w:rsid w:val="00B630F6"/>
    <w:rsid w:val="00B6429C"/>
    <w:rsid w:val="00B65B24"/>
    <w:rsid w:val="00B670BD"/>
    <w:rsid w:val="00B736EF"/>
    <w:rsid w:val="00B73C95"/>
    <w:rsid w:val="00B75AD1"/>
    <w:rsid w:val="00B769AE"/>
    <w:rsid w:val="00B76B23"/>
    <w:rsid w:val="00B76EB5"/>
    <w:rsid w:val="00B81D44"/>
    <w:rsid w:val="00B85193"/>
    <w:rsid w:val="00B8637D"/>
    <w:rsid w:val="00B864BB"/>
    <w:rsid w:val="00B86EDE"/>
    <w:rsid w:val="00B878BD"/>
    <w:rsid w:val="00B90E3E"/>
    <w:rsid w:val="00B9146A"/>
    <w:rsid w:val="00B94633"/>
    <w:rsid w:val="00B9697B"/>
    <w:rsid w:val="00B97FB8"/>
    <w:rsid w:val="00BA4DDB"/>
    <w:rsid w:val="00BA6070"/>
    <w:rsid w:val="00BA6EC9"/>
    <w:rsid w:val="00BA718F"/>
    <w:rsid w:val="00BA728F"/>
    <w:rsid w:val="00BB28E6"/>
    <w:rsid w:val="00BB2F82"/>
    <w:rsid w:val="00BB322F"/>
    <w:rsid w:val="00BC0382"/>
    <w:rsid w:val="00BC23FC"/>
    <w:rsid w:val="00BC268B"/>
    <w:rsid w:val="00BC3632"/>
    <w:rsid w:val="00BC3FFC"/>
    <w:rsid w:val="00BC4E70"/>
    <w:rsid w:val="00BC7448"/>
    <w:rsid w:val="00BD11E5"/>
    <w:rsid w:val="00BD20C1"/>
    <w:rsid w:val="00BD3A31"/>
    <w:rsid w:val="00BD5CC9"/>
    <w:rsid w:val="00BD7053"/>
    <w:rsid w:val="00BE08AB"/>
    <w:rsid w:val="00BE2CB2"/>
    <w:rsid w:val="00BE3B85"/>
    <w:rsid w:val="00BE78CB"/>
    <w:rsid w:val="00BE7900"/>
    <w:rsid w:val="00BE7B5D"/>
    <w:rsid w:val="00BF5C3C"/>
    <w:rsid w:val="00BF62D6"/>
    <w:rsid w:val="00BF62FF"/>
    <w:rsid w:val="00BF70AB"/>
    <w:rsid w:val="00C030D3"/>
    <w:rsid w:val="00C03E2F"/>
    <w:rsid w:val="00C0425B"/>
    <w:rsid w:val="00C045B7"/>
    <w:rsid w:val="00C049BE"/>
    <w:rsid w:val="00C052B0"/>
    <w:rsid w:val="00C07C87"/>
    <w:rsid w:val="00C10C74"/>
    <w:rsid w:val="00C112A0"/>
    <w:rsid w:val="00C12888"/>
    <w:rsid w:val="00C1479B"/>
    <w:rsid w:val="00C159C6"/>
    <w:rsid w:val="00C26DC1"/>
    <w:rsid w:val="00C30C17"/>
    <w:rsid w:val="00C31512"/>
    <w:rsid w:val="00C3238C"/>
    <w:rsid w:val="00C32D2C"/>
    <w:rsid w:val="00C33B4C"/>
    <w:rsid w:val="00C3682F"/>
    <w:rsid w:val="00C3705B"/>
    <w:rsid w:val="00C376BA"/>
    <w:rsid w:val="00C37B79"/>
    <w:rsid w:val="00C40986"/>
    <w:rsid w:val="00C40E8E"/>
    <w:rsid w:val="00C41A07"/>
    <w:rsid w:val="00C420EE"/>
    <w:rsid w:val="00C42C05"/>
    <w:rsid w:val="00C438E4"/>
    <w:rsid w:val="00C43D90"/>
    <w:rsid w:val="00C4435E"/>
    <w:rsid w:val="00C46B3E"/>
    <w:rsid w:val="00C470C5"/>
    <w:rsid w:val="00C513C9"/>
    <w:rsid w:val="00C57CE3"/>
    <w:rsid w:val="00C60070"/>
    <w:rsid w:val="00C6016C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553C"/>
    <w:rsid w:val="00C86833"/>
    <w:rsid w:val="00C86A23"/>
    <w:rsid w:val="00C912F8"/>
    <w:rsid w:val="00C91BDF"/>
    <w:rsid w:val="00C92B59"/>
    <w:rsid w:val="00C93D0F"/>
    <w:rsid w:val="00C9764E"/>
    <w:rsid w:val="00CA1BD8"/>
    <w:rsid w:val="00CA2404"/>
    <w:rsid w:val="00CA3488"/>
    <w:rsid w:val="00CA6296"/>
    <w:rsid w:val="00CA6D98"/>
    <w:rsid w:val="00CA7C10"/>
    <w:rsid w:val="00CB0901"/>
    <w:rsid w:val="00CB5B32"/>
    <w:rsid w:val="00CB780F"/>
    <w:rsid w:val="00CC1934"/>
    <w:rsid w:val="00CC2D4E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36A"/>
    <w:rsid w:val="00CF35D6"/>
    <w:rsid w:val="00CF3B64"/>
    <w:rsid w:val="00D04883"/>
    <w:rsid w:val="00D048A0"/>
    <w:rsid w:val="00D1101E"/>
    <w:rsid w:val="00D12B4A"/>
    <w:rsid w:val="00D12C82"/>
    <w:rsid w:val="00D14009"/>
    <w:rsid w:val="00D142AD"/>
    <w:rsid w:val="00D14449"/>
    <w:rsid w:val="00D16276"/>
    <w:rsid w:val="00D174DE"/>
    <w:rsid w:val="00D220EA"/>
    <w:rsid w:val="00D22FBB"/>
    <w:rsid w:val="00D250F9"/>
    <w:rsid w:val="00D27391"/>
    <w:rsid w:val="00D278B6"/>
    <w:rsid w:val="00D3225A"/>
    <w:rsid w:val="00D32944"/>
    <w:rsid w:val="00D33E5E"/>
    <w:rsid w:val="00D340CF"/>
    <w:rsid w:val="00D34D6D"/>
    <w:rsid w:val="00D40C0F"/>
    <w:rsid w:val="00D445E4"/>
    <w:rsid w:val="00D44B0E"/>
    <w:rsid w:val="00D47463"/>
    <w:rsid w:val="00D516DD"/>
    <w:rsid w:val="00D53652"/>
    <w:rsid w:val="00D53B51"/>
    <w:rsid w:val="00D607D3"/>
    <w:rsid w:val="00D6085E"/>
    <w:rsid w:val="00D6213B"/>
    <w:rsid w:val="00D62E33"/>
    <w:rsid w:val="00D63AE2"/>
    <w:rsid w:val="00D6485F"/>
    <w:rsid w:val="00D658FE"/>
    <w:rsid w:val="00D71ED7"/>
    <w:rsid w:val="00D73FB8"/>
    <w:rsid w:val="00D74372"/>
    <w:rsid w:val="00D75CAF"/>
    <w:rsid w:val="00D76EF4"/>
    <w:rsid w:val="00D80DE8"/>
    <w:rsid w:val="00D84515"/>
    <w:rsid w:val="00D85CC0"/>
    <w:rsid w:val="00D866E5"/>
    <w:rsid w:val="00D913D2"/>
    <w:rsid w:val="00D955AC"/>
    <w:rsid w:val="00D96E6E"/>
    <w:rsid w:val="00D97E14"/>
    <w:rsid w:val="00DA1320"/>
    <w:rsid w:val="00DA1D6C"/>
    <w:rsid w:val="00DA2396"/>
    <w:rsid w:val="00DA3E2B"/>
    <w:rsid w:val="00DA5338"/>
    <w:rsid w:val="00DA78DC"/>
    <w:rsid w:val="00DA7910"/>
    <w:rsid w:val="00DB0136"/>
    <w:rsid w:val="00DB1F17"/>
    <w:rsid w:val="00DB2028"/>
    <w:rsid w:val="00DB3982"/>
    <w:rsid w:val="00DB4AEF"/>
    <w:rsid w:val="00DB50C5"/>
    <w:rsid w:val="00DB63DE"/>
    <w:rsid w:val="00DB7550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3BE0"/>
    <w:rsid w:val="00DE42BA"/>
    <w:rsid w:val="00DE4D35"/>
    <w:rsid w:val="00DE6E31"/>
    <w:rsid w:val="00DE7758"/>
    <w:rsid w:val="00DF400D"/>
    <w:rsid w:val="00DF453D"/>
    <w:rsid w:val="00DF4D63"/>
    <w:rsid w:val="00DF547F"/>
    <w:rsid w:val="00DF62B7"/>
    <w:rsid w:val="00E01A0D"/>
    <w:rsid w:val="00E02A8D"/>
    <w:rsid w:val="00E0375E"/>
    <w:rsid w:val="00E06A88"/>
    <w:rsid w:val="00E12AB7"/>
    <w:rsid w:val="00E13C2A"/>
    <w:rsid w:val="00E14354"/>
    <w:rsid w:val="00E16D4A"/>
    <w:rsid w:val="00E175B0"/>
    <w:rsid w:val="00E21C3B"/>
    <w:rsid w:val="00E23CAD"/>
    <w:rsid w:val="00E2421E"/>
    <w:rsid w:val="00E24CEB"/>
    <w:rsid w:val="00E25BFA"/>
    <w:rsid w:val="00E26BBE"/>
    <w:rsid w:val="00E30E61"/>
    <w:rsid w:val="00E334D6"/>
    <w:rsid w:val="00E34703"/>
    <w:rsid w:val="00E34B1A"/>
    <w:rsid w:val="00E35E91"/>
    <w:rsid w:val="00E378A4"/>
    <w:rsid w:val="00E4100B"/>
    <w:rsid w:val="00E41D62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00C"/>
    <w:rsid w:val="00E64359"/>
    <w:rsid w:val="00E70B63"/>
    <w:rsid w:val="00E70DA0"/>
    <w:rsid w:val="00E721F2"/>
    <w:rsid w:val="00E73105"/>
    <w:rsid w:val="00E7401D"/>
    <w:rsid w:val="00E74287"/>
    <w:rsid w:val="00E76923"/>
    <w:rsid w:val="00E808D6"/>
    <w:rsid w:val="00E815F8"/>
    <w:rsid w:val="00E81A46"/>
    <w:rsid w:val="00E81FED"/>
    <w:rsid w:val="00E82ECE"/>
    <w:rsid w:val="00E83206"/>
    <w:rsid w:val="00E832A1"/>
    <w:rsid w:val="00E847DE"/>
    <w:rsid w:val="00E85990"/>
    <w:rsid w:val="00E85F13"/>
    <w:rsid w:val="00E878AB"/>
    <w:rsid w:val="00E9236E"/>
    <w:rsid w:val="00E9241F"/>
    <w:rsid w:val="00E94565"/>
    <w:rsid w:val="00E948ED"/>
    <w:rsid w:val="00E956B3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3EDC"/>
    <w:rsid w:val="00EC44BE"/>
    <w:rsid w:val="00EC4EE9"/>
    <w:rsid w:val="00EC511D"/>
    <w:rsid w:val="00EC5148"/>
    <w:rsid w:val="00EC6E71"/>
    <w:rsid w:val="00ED1E5E"/>
    <w:rsid w:val="00ED23B3"/>
    <w:rsid w:val="00ED3D59"/>
    <w:rsid w:val="00ED4401"/>
    <w:rsid w:val="00ED49CF"/>
    <w:rsid w:val="00ED6772"/>
    <w:rsid w:val="00EE0039"/>
    <w:rsid w:val="00EE30FA"/>
    <w:rsid w:val="00EE34EA"/>
    <w:rsid w:val="00EE5643"/>
    <w:rsid w:val="00EE56A5"/>
    <w:rsid w:val="00EE65CA"/>
    <w:rsid w:val="00EE79EF"/>
    <w:rsid w:val="00EF0CD8"/>
    <w:rsid w:val="00EF2450"/>
    <w:rsid w:val="00EF25F6"/>
    <w:rsid w:val="00EF3415"/>
    <w:rsid w:val="00EF40F3"/>
    <w:rsid w:val="00EF527E"/>
    <w:rsid w:val="00EF7811"/>
    <w:rsid w:val="00F00907"/>
    <w:rsid w:val="00F01376"/>
    <w:rsid w:val="00F05DEC"/>
    <w:rsid w:val="00F06357"/>
    <w:rsid w:val="00F0730F"/>
    <w:rsid w:val="00F0754B"/>
    <w:rsid w:val="00F0771D"/>
    <w:rsid w:val="00F123C3"/>
    <w:rsid w:val="00F16458"/>
    <w:rsid w:val="00F20C4B"/>
    <w:rsid w:val="00F41230"/>
    <w:rsid w:val="00F41DDB"/>
    <w:rsid w:val="00F43831"/>
    <w:rsid w:val="00F4506C"/>
    <w:rsid w:val="00F457E5"/>
    <w:rsid w:val="00F53C21"/>
    <w:rsid w:val="00F53CD7"/>
    <w:rsid w:val="00F5688F"/>
    <w:rsid w:val="00F601EB"/>
    <w:rsid w:val="00F618DD"/>
    <w:rsid w:val="00F61AC1"/>
    <w:rsid w:val="00F61C8B"/>
    <w:rsid w:val="00F62C81"/>
    <w:rsid w:val="00F64975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5F1C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1BA9"/>
    <w:rsid w:val="00FC43CE"/>
    <w:rsid w:val="00FC496D"/>
    <w:rsid w:val="00FC6D25"/>
    <w:rsid w:val="00FC6E6D"/>
    <w:rsid w:val="00FD1A24"/>
    <w:rsid w:val="00FD211E"/>
    <w:rsid w:val="00FD57B5"/>
    <w:rsid w:val="00FD7744"/>
    <w:rsid w:val="00FE1828"/>
    <w:rsid w:val="00FE262A"/>
    <w:rsid w:val="00FE28BF"/>
    <w:rsid w:val="00FF1D1B"/>
    <w:rsid w:val="00FF28EE"/>
    <w:rsid w:val="00FF4633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766158-52BB-4233-92BF-52DD148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der@adm4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D72C-23D3-463D-B0AD-D5E3E2C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8416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Вакурова Юлия Львовна</cp:lastModifiedBy>
  <cp:revision>8</cp:revision>
  <cp:lastPrinted>2021-04-12T14:50:00Z</cp:lastPrinted>
  <dcterms:created xsi:type="dcterms:W3CDTF">2021-04-12T09:05:00Z</dcterms:created>
  <dcterms:modified xsi:type="dcterms:W3CDTF">2021-04-12T14:54:00Z</dcterms:modified>
</cp:coreProperties>
</file>