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F2" w:rsidRPr="00D50F05" w:rsidRDefault="00D50F05" w:rsidP="00D50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50F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465AF2" w:rsidRPr="00465AF2" w:rsidRDefault="00465AF2" w:rsidP="0046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65AF2" w:rsidRPr="00465AF2" w:rsidRDefault="00465AF2" w:rsidP="0046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65AF2" w:rsidRPr="00465AF2" w:rsidRDefault="00465AF2" w:rsidP="0046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65A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ДЕПАРТАМЕНТ ПО ТРУДУ И СОЦИАЛЬНОЙ ЗАЩИТЕ НАСЕЛЕНИЯ КОСТРОМСКОЙ ОБЛАСТИ</w:t>
      </w:r>
    </w:p>
    <w:p w:rsidR="00465AF2" w:rsidRPr="00465AF2" w:rsidRDefault="00465AF2" w:rsidP="0046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465AF2" w:rsidRPr="00465AF2" w:rsidRDefault="00465AF2" w:rsidP="0046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465AF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 xml:space="preserve">ПРИКАЗ </w:t>
      </w:r>
    </w:p>
    <w:p w:rsidR="00465AF2" w:rsidRPr="00465AF2" w:rsidRDefault="00465AF2" w:rsidP="0046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465AF2" w:rsidRPr="00465AF2" w:rsidRDefault="00465AF2" w:rsidP="00465AF2">
      <w:pPr>
        <w:spacing w:before="5" w:after="0" w:line="322" w:lineRule="exact"/>
        <w:ind w:left="-187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</w:rPr>
        <w:t>от «</w:t>
      </w:r>
      <w:r>
        <w:rPr>
          <w:rFonts w:ascii="Times New Roman" w:eastAsia="Calibri" w:hAnsi="Times New Roman" w:cs="Times New Roman"/>
          <w:color w:val="000000"/>
          <w:sz w:val="28"/>
        </w:rPr>
        <w:t>__</w:t>
      </w:r>
      <w:r w:rsidRPr="00465AF2">
        <w:rPr>
          <w:rFonts w:ascii="Times New Roman" w:eastAsia="Calibri" w:hAnsi="Times New Roman" w:cs="Times New Roman"/>
          <w:color w:val="000000"/>
          <w:sz w:val="28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</w:rPr>
        <w:t>__________</w:t>
      </w:r>
      <w:r w:rsidR="00D50F05">
        <w:rPr>
          <w:rFonts w:ascii="Times New Roman" w:eastAsia="Calibri" w:hAnsi="Times New Roman" w:cs="Times New Roman"/>
          <w:color w:val="000000"/>
          <w:sz w:val="28"/>
        </w:rPr>
        <w:t xml:space="preserve"> 2021</w:t>
      </w:r>
      <w:r w:rsidRPr="00465AF2">
        <w:rPr>
          <w:rFonts w:ascii="Times New Roman" w:eastAsia="Calibri" w:hAnsi="Times New Roman" w:cs="Times New Roman"/>
          <w:color w:val="000000"/>
          <w:sz w:val="28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8"/>
        </w:rPr>
        <w:t>____</w:t>
      </w:r>
      <w:r w:rsidRPr="00465AF2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465AF2" w:rsidRPr="00465AF2" w:rsidRDefault="00465AF2" w:rsidP="00465AF2">
      <w:pPr>
        <w:spacing w:before="5" w:after="0" w:line="322" w:lineRule="exact"/>
        <w:ind w:left="-187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 </w:t>
      </w:r>
    </w:p>
    <w:p w:rsidR="00465AF2" w:rsidRDefault="00465AF2" w:rsidP="00465AF2">
      <w:pPr>
        <w:spacing w:before="5" w:after="0" w:line="322" w:lineRule="exact"/>
        <w:ind w:left="-187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</w:rPr>
        <w:t>г. Кострома</w:t>
      </w:r>
    </w:p>
    <w:p w:rsidR="00465AF2" w:rsidRPr="00465AF2" w:rsidRDefault="00465AF2" w:rsidP="00465AF2">
      <w:pPr>
        <w:spacing w:before="5" w:after="0" w:line="322" w:lineRule="exact"/>
        <w:ind w:left="-187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3A5963" w:rsidRDefault="004046E3" w:rsidP="0040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F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50F0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в 2021</w:t>
      </w:r>
      <w:r w:rsidR="003A5963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465AF2">
        <w:rPr>
          <w:rFonts w:ascii="Times New Roman" w:hAnsi="Times New Roman" w:cs="Times New Roman"/>
          <w:b/>
          <w:sz w:val="28"/>
          <w:szCs w:val="28"/>
        </w:rPr>
        <w:t>конкурсного отбора частных медицинских организаций для участия в пилотном проекте по вовлечению частных медицинских организаций в оказание</w:t>
      </w:r>
      <w:r w:rsidR="00465A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5AF2">
        <w:rPr>
          <w:rFonts w:ascii="Times New Roman" w:hAnsi="Times New Roman" w:cs="Times New Roman"/>
          <w:b/>
          <w:sz w:val="28"/>
          <w:szCs w:val="28"/>
        </w:rPr>
        <w:t>медико-социальных</w:t>
      </w:r>
      <w:proofErr w:type="gramEnd"/>
      <w:r w:rsidRPr="00465AF2">
        <w:rPr>
          <w:rFonts w:ascii="Times New Roman" w:hAnsi="Times New Roman" w:cs="Times New Roman"/>
          <w:b/>
          <w:sz w:val="28"/>
          <w:szCs w:val="28"/>
        </w:rPr>
        <w:t xml:space="preserve"> услуг лицам в возрасте 65 лет и старше, являющимся </w:t>
      </w:r>
      <w:r w:rsidR="007F574F">
        <w:rPr>
          <w:rFonts w:ascii="Times New Roman" w:hAnsi="Times New Roman" w:cs="Times New Roman"/>
          <w:b/>
          <w:sz w:val="28"/>
          <w:szCs w:val="28"/>
        </w:rPr>
        <w:t>гражданами Российской Федерации</w:t>
      </w:r>
      <w:r w:rsidRPr="00465AF2">
        <w:rPr>
          <w:rFonts w:ascii="Times New Roman" w:hAnsi="Times New Roman" w:cs="Times New Roman"/>
          <w:b/>
          <w:sz w:val="28"/>
          <w:szCs w:val="28"/>
        </w:rPr>
        <w:t xml:space="preserve">, в том числе проживающим </w:t>
      </w:r>
    </w:p>
    <w:p w:rsidR="004046E3" w:rsidRPr="00465AF2" w:rsidRDefault="004046E3" w:rsidP="0040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F2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</w:p>
    <w:p w:rsidR="004046E3" w:rsidRPr="004046E3" w:rsidRDefault="004046E3" w:rsidP="0040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AF2" w:rsidRDefault="004046E3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E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направленных на создание системы долговременного ухода за гражданами пожилого возраста и инвалидами, </w:t>
      </w:r>
      <w:r w:rsidR="00D50F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50F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</w:t>
      </w:r>
      <w:r w:rsidR="003A5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1915 «О реализации в субъектах Российской Федерации пилотного проекта по вовлечению частных медицинских организаций в оказание </w:t>
      </w:r>
      <w:proofErr w:type="gramStart"/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медико-социальных</w:t>
      </w:r>
      <w:proofErr w:type="gramEnd"/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лицам в возрасте 65 лет и старше, являющимся гражданами Российской Федерации, в том числе проживающим в сельской местности»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AF2" w:rsidRDefault="00465AF2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5AF2">
        <w:rPr>
          <w:rFonts w:ascii="Times New Roman" w:eastAsia="Calibri" w:hAnsi="Times New Roman" w:cs="Times New Roman"/>
          <w:sz w:val="28"/>
          <w:szCs w:val="28"/>
        </w:rPr>
        <w:t>РИКАЗЫВАЮ:</w:t>
      </w:r>
    </w:p>
    <w:p w:rsidR="003A5963" w:rsidRDefault="003A5963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Провести в 202</w:t>
      </w:r>
      <w:r w:rsidR="00D50F0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3A5963">
        <w:rPr>
          <w:rFonts w:ascii="Times New Roman" w:eastAsia="Calibri" w:hAnsi="Times New Roman" w:cs="Times New Roman"/>
          <w:sz w:val="28"/>
          <w:szCs w:val="28"/>
        </w:rPr>
        <w:t>конкурсн</w:t>
      </w:r>
      <w:r>
        <w:rPr>
          <w:rFonts w:ascii="Times New Roman" w:eastAsia="Calibri" w:hAnsi="Times New Roman" w:cs="Times New Roman"/>
          <w:sz w:val="28"/>
          <w:szCs w:val="28"/>
        </w:rPr>
        <w:t>ый отбор</w:t>
      </w:r>
      <w:r w:rsidRPr="003A5963">
        <w:rPr>
          <w:rFonts w:ascii="Times New Roman" w:eastAsia="Calibri" w:hAnsi="Times New Roman" w:cs="Times New Roman"/>
          <w:sz w:val="28"/>
          <w:szCs w:val="28"/>
        </w:rPr>
        <w:t xml:space="preserve"> частных медицинских организаций для участия в пилотном проекте по вовлечению частных медицинских организаций в оказание </w:t>
      </w:r>
      <w:proofErr w:type="gramStart"/>
      <w:r w:rsidRPr="003A5963">
        <w:rPr>
          <w:rFonts w:ascii="Times New Roman" w:eastAsia="Calibri" w:hAnsi="Times New Roman" w:cs="Times New Roman"/>
          <w:sz w:val="28"/>
          <w:szCs w:val="28"/>
        </w:rPr>
        <w:t>медико-социальных</w:t>
      </w:r>
      <w:proofErr w:type="gramEnd"/>
      <w:r w:rsidRPr="003A5963">
        <w:rPr>
          <w:rFonts w:ascii="Times New Roman" w:eastAsia="Calibri" w:hAnsi="Times New Roman" w:cs="Times New Roman"/>
          <w:sz w:val="28"/>
          <w:szCs w:val="28"/>
        </w:rPr>
        <w:t xml:space="preserve"> услуг лицам в возрасте 65 лет и старше, являющимся </w:t>
      </w:r>
      <w:r w:rsidR="00E23187">
        <w:rPr>
          <w:rFonts w:ascii="Times New Roman" w:eastAsia="Calibri" w:hAnsi="Times New Roman" w:cs="Times New Roman"/>
          <w:sz w:val="28"/>
          <w:szCs w:val="28"/>
        </w:rPr>
        <w:t>гражданами Российской Федерации</w:t>
      </w:r>
      <w:r w:rsidRPr="003A5963">
        <w:rPr>
          <w:rFonts w:ascii="Times New Roman" w:eastAsia="Calibri" w:hAnsi="Times New Roman" w:cs="Times New Roman"/>
          <w:sz w:val="28"/>
          <w:szCs w:val="28"/>
        </w:rPr>
        <w:t>, в том числе проживающим в сельской местности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AF2" w:rsidRDefault="003A5963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046E3" w:rsidRPr="004046E3">
        <w:rPr>
          <w:rFonts w:ascii="Times New Roman" w:hAnsi="Times New Roman" w:cs="Times New Roman"/>
          <w:sz w:val="28"/>
          <w:szCs w:val="28"/>
        </w:rPr>
        <w:t>Утвердить</w:t>
      </w:r>
      <w:r w:rsidR="00465AF2">
        <w:rPr>
          <w:rFonts w:ascii="Times New Roman" w:hAnsi="Times New Roman" w:cs="Times New Roman"/>
          <w:sz w:val="28"/>
          <w:szCs w:val="28"/>
        </w:rPr>
        <w:t>:</w:t>
      </w:r>
    </w:p>
    <w:p w:rsidR="00987300" w:rsidRDefault="00465AF2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5963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4046E3" w:rsidRPr="004046E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046E3" w:rsidRPr="004046E3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частных медицинских организаций для участия в пилотном проекте по вовлечению частных медицинс</w:t>
      </w:r>
      <w:r>
        <w:rPr>
          <w:rFonts w:ascii="Times New Roman" w:hAnsi="Times New Roman" w:cs="Times New Roman"/>
          <w:sz w:val="28"/>
          <w:szCs w:val="28"/>
        </w:rPr>
        <w:t xml:space="preserve">ких организаций в оказание </w:t>
      </w:r>
      <w:proofErr w:type="gramStart"/>
      <w:r w:rsidR="004046E3" w:rsidRPr="004046E3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4046E3" w:rsidRPr="004046E3">
        <w:rPr>
          <w:rFonts w:ascii="Times New Roman" w:hAnsi="Times New Roman" w:cs="Times New Roman"/>
          <w:sz w:val="28"/>
          <w:szCs w:val="28"/>
        </w:rPr>
        <w:t xml:space="preserve"> услуг лицам в возрасте 65 лет и старше, являющимся </w:t>
      </w:r>
      <w:r w:rsidR="00E23187">
        <w:rPr>
          <w:rFonts w:ascii="Times New Roman" w:hAnsi="Times New Roman" w:cs="Times New Roman"/>
          <w:sz w:val="28"/>
          <w:szCs w:val="28"/>
        </w:rPr>
        <w:t>гражданами Российской Федерации</w:t>
      </w:r>
      <w:r w:rsidR="004046E3" w:rsidRPr="004046E3">
        <w:rPr>
          <w:rFonts w:ascii="Times New Roman" w:hAnsi="Times New Roman" w:cs="Times New Roman"/>
          <w:sz w:val="28"/>
          <w:szCs w:val="28"/>
        </w:rPr>
        <w:t>, в том числе проживающим в сельской местности</w:t>
      </w:r>
      <w:r w:rsidR="000D5301">
        <w:rPr>
          <w:rFonts w:ascii="Times New Roman" w:hAnsi="Times New Roman" w:cs="Times New Roman"/>
          <w:sz w:val="28"/>
          <w:szCs w:val="28"/>
        </w:rPr>
        <w:t>, в 202</w:t>
      </w:r>
      <w:r w:rsidR="00D50F05">
        <w:rPr>
          <w:rFonts w:ascii="Times New Roman" w:hAnsi="Times New Roman" w:cs="Times New Roman"/>
          <w:sz w:val="28"/>
          <w:szCs w:val="28"/>
        </w:rPr>
        <w:t>1</w:t>
      </w:r>
      <w:r w:rsidR="003A5963">
        <w:rPr>
          <w:rFonts w:ascii="Times New Roman" w:hAnsi="Times New Roman" w:cs="Times New Roman"/>
          <w:sz w:val="28"/>
          <w:szCs w:val="28"/>
        </w:rPr>
        <w:t xml:space="preserve"> году (приложение </w:t>
      </w:r>
      <w:r>
        <w:rPr>
          <w:rFonts w:ascii="Times New Roman" w:hAnsi="Times New Roman" w:cs="Times New Roman"/>
          <w:sz w:val="28"/>
          <w:szCs w:val="28"/>
        </w:rPr>
        <w:t>№ 1);</w:t>
      </w:r>
    </w:p>
    <w:p w:rsidR="00465AF2" w:rsidRDefault="004046E3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E3">
        <w:rPr>
          <w:rFonts w:ascii="Times New Roman" w:hAnsi="Times New Roman" w:cs="Times New Roman"/>
          <w:sz w:val="28"/>
          <w:szCs w:val="28"/>
        </w:rPr>
        <w:t>2</w:t>
      </w:r>
      <w:r w:rsidR="00465AF2">
        <w:rPr>
          <w:rFonts w:ascii="Times New Roman" w:hAnsi="Times New Roman" w:cs="Times New Roman"/>
          <w:sz w:val="28"/>
          <w:szCs w:val="28"/>
        </w:rPr>
        <w:t>)</w:t>
      </w:r>
      <w:r w:rsidR="003A59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C49A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50F05" w:rsidRPr="00D50F05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частных медицинских организаций для участия в пилотном проекте </w:t>
      </w:r>
      <w:r w:rsidR="00F93D88" w:rsidRPr="004046E3">
        <w:rPr>
          <w:rFonts w:ascii="Times New Roman" w:hAnsi="Times New Roman" w:cs="Times New Roman"/>
          <w:sz w:val="28"/>
          <w:szCs w:val="28"/>
        </w:rPr>
        <w:t>по вовлечению частных медицинс</w:t>
      </w:r>
      <w:r w:rsidR="00F93D88">
        <w:rPr>
          <w:rFonts w:ascii="Times New Roman" w:hAnsi="Times New Roman" w:cs="Times New Roman"/>
          <w:sz w:val="28"/>
          <w:szCs w:val="28"/>
        </w:rPr>
        <w:t xml:space="preserve">ких организаций в оказание </w:t>
      </w:r>
      <w:proofErr w:type="gramStart"/>
      <w:r w:rsidR="00F93D88" w:rsidRPr="004046E3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F93D88" w:rsidRPr="004046E3">
        <w:rPr>
          <w:rFonts w:ascii="Times New Roman" w:hAnsi="Times New Roman" w:cs="Times New Roman"/>
          <w:sz w:val="28"/>
          <w:szCs w:val="28"/>
        </w:rPr>
        <w:t xml:space="preserve"> услуг лицам в возрасте 65 лет и старше, являющимся </w:t>
      </w:r>
      <w:r w:rsidR="00F93D88">
        <w:rPr>
          <w:rFonts w:ascii="Times New Roman" w:hAnsi="Times New Roman" w:cs="Times New Roman"/>
          <w:sz w:val="28"/>
          <w:szCs w:val="28"/>
        </w:rPr>
        <w:t xml:space="preserve">гражданами Российской </w:t>
      </w:r>
      <w:r w:rsidR="00F93D88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F93D88" w:rsidRPr="004046E3">
        <w:rPr>
          <w:rFonts w:ascii="Times New Roman" w:hAnsi="Times New Roman" w:cs="Times New Roman"/>
          <w:sz w:val="28"/>
          <w:szCs w:val="28"/>
        </w:rPr>
        <w:t>, в том числе проживающим в сельской местности</w:t>
      </w:r>
      <w:r w:rsidR="00F93D88">
        <w:rPr>
          <w:rFonts w:ascii="Times New Roman" w:hAnsi="Times New Roman" w:cs="Times New Roman"/>
          <w:sz w:val="28"/>
          <w:szCs w:val="28"/>
        </w:rPr>
        <w:t xml:space="preserve"> </w:t>
      </w:r>
      <w:r w:rsidR="0023173F">
        <w:rPr>
          <w:rFonts w:ascii="Times New Roman" w:hAnsi="Times New Roman" w:cs="Times New Roman"/>
          <w:sz w:val="28"/>
          <w:szCs w:val="28"/>
        </w:rPr>
        <w:t>(приложение № </w:t>
      </w:r>
      <w:r w:rsidR="00465AF2">
        <w:rPr>
          <w:rFonts w:ascii="Times New Roman" w:hAnsi="Times New Roman" w:cs="Times New Roman"/>
          <w:sz w:val="28"/>
          <w:szCs w:val="28"/>
        </w:rPr>
        <w:t>2).</w:t>
      </w:r>
    </w:p>
    <w:p w:rsidR="00E8502A" w:rsidRDefault="00465AF2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300">
        <w:rPr>
          <w:rFonts w:ascii="Times New Roman" w:hAnsi="Times New Roman" w:cs="Times New Roman"/>
          <w:sz w:val="28"/>
          <w:szCs w:val="28"/>
        </w:rPr>
        <w:t>. </w:t>
      </w:r>
      <w:r w:rsidR="00D50F05">
        <w:rPr>
          <w:rFonts w:ascii="Times New Roman" w:hAnsi="Times New Roman" w:cs="Times New Roman"/>
          <w:sz w:val="28"/>
          <w:szCs w:val="28"/>
        </w:rPr>
        <w:t xml:space="preserve">Отделу автоматизированный систем департамента по труду и социальной защите населения Костромской области </w:t>
      </w:r>
      <w:proofErr w:type="gramStart"/>
      <w:r w:rsidR="00D50F05">
        <w:rPr>
          <w:rFonts w:ascii="Times New Roman" w:hAnsi="Times New Roman" w:cs="Times New Roman"/>
          <w:sz w:val="28"/>
          <w:szCs w:val="28"/>
        </w:rPr>
        <w:t>р</w:t>
      </w:r>
      <w:r w:rsidR="0032261C" w:rsidRPr="0032261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2261C" w:rsidRPr="0032261C">
        <w:rPr>
          <w:rFonts w:ascii="Times New Roman" w:hAnsi="Times New Roman" w:cs="Times New Roman"/>
          <w:sz w:val="28"/>
          <w:szCs w:val="28"/>
        </w:rPr>
        <w:t xml:space="preserve"> </w:t>
      </w:r>
      <w:r w:rsidR="00D50F05">
        <w:rPr>
          <w:rFonts w:ascii="Times New Roman" w:hAnsi="Times New Roman" w:cs="Times New Roman"/>
          <w:sz w:val="28"/>
          <w:szCs w:val="28"/>
        </w:rPr>
        <w:t>настоящий приказ</w:t>
      </w:r>
      <w:r w:rsidR="00D50F05" w:rsidRPr="0032261C">
        <w:rPr>
          <w:rFonts w:ascii="Times New Roman" w:hAnsi="Times New Roman" w:cs="Times New Roman"/>
          <w:sz w:val="28"/>
          <w:szCs w:val="28"/>
        </w:rPr>
        <w:t xml:space="preserve"> </w:t>
      </w:r>
      <w:r w:rsidR="0032261C" w:rsidRPr="0032261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261C">
        <w:rPr>
          <w:rFonts w:ascii="Times New Roman" w:hAnsi="Times New Roman" w:cs="Times New Roman"/>
          <w:sz w:val="28"/>
          <w:szCs w:val="28"/>
        </w:rPr>
        <w:t>департамента по труду и социальной защите населения</w:t>
      </w:r>
      <w:r w:rsidR="0032261C" w:rsidRPr="0032261C">
        <w:rPr>
          <w:rFonts w:ascii="Times New Roman" w:hAnsi="Times New Roman" w:cs="Times New Roman"/>
          <w:sz w:val="28"/>
          <w:szCs w:val="28"/>
        </w:rPr>
        <w:t xml:space="preserve"> Костромской области в информационно-телекоммуникационной сети «Интернет» в течение </w:t>
      </w:r>
      <w:r w:rsidR="0032261C">
        <w:rPr>
          <w:rFonts w:ascii="Times New Roman" w:hAnsi="Times New Roman" w:cs="Times New Roman"/>
          <w:sz w:val="28"/>
          <w:szCs w:val="28"/>
        </w:rPr>
        <w:t>двух</w:t>
      </w:r>
      <w:r w:rsidR="0032261C" w:rsidRPr="0032261C">
        <w:rPr>
          <w:rFonts w:ascii="Times New Roman" w:hAnsi="Times New Roman" w:cs="Times New Roman"/>
          <w:sz w:val="28"/>
          <w:szCs w:val="28"/>
        </w:rPr>
        <w:t xml:space="preserve"> дней со дня его подписания</w:t>
      </w:r>
      <w:r w:rsidR="0032261C">
        <w:rPr>
          <w:rFonts w:ascii="Times New Roman" w:hAnsi="Times New Roman" w:cs="Times New Roman"/>
          <w:sz w:val="28"/>
          <w:szCs w:val="28"/>
        </w:rPr>
        <w:t>.</w:t>
      </w:r>
    </w:p>
    <w:p w:rsidR="004046E3" w:rsidRPr="004046E3" w:rsidRDefault="0032261C" w:rsidP="003A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046E3" w:rsidRPr="004046E3">
        <w:rPr>
          <w:rFonts w:ascii="Times New Roman" w:hAnsi="Times New Roman" w:cs="Times New Roman"/>
          <w:sz w:val="28"/>
          <w:szCs w:val="28"/>
        </w:rPr>
        <w:t>Настоящ</w:t>
      </w:r>
      <w:r w:rsidR="00465AF2">
        <w:rPr>
          <w:rFonts w:ascii="Times New Roman" w:hAnsi="Times New Roman" w:cs="Times New Roman"/>
          <w:sz w:val="28"/>
          <w:szCs w:val="28"/>
        </w:rPr>
        <w:t>ий приказ</w:t>
      </w:r>
      <w:r w:rsidR="004046E3" w:rsidRPr="004046E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4046E3" w:rsidRDefault="004046E3" w:rsidP="004046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300" w:rsidRDefault="00987300" w:rsidP="004046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5AF2" w:rsidRDefault="00465AF2" w:rsidP="00987300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652F5D">
        <w:rPr>
          <w:rFonts w:ascii="Times New Roman" w:hAnsi="Times New Roman"/>
          <w:sz w:val="28"/>
          <w:szCs w:val="28"/>
        </w:rPr>
        <w:t xml:space="preserve">Директор департамента                           </w:t>
      </w:r>
      <w:r w:rsidR="0098730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50F05">
        <w:rPr>
          <w:rFonts w:ascii="Times New Roman" w:hAnsi="Times New Roman"/>
          <w:sz w:val="28"/>
          <w:szCs w:val="28"/>
        </w:rPr>
        <w:t xml:space="preserve">    Е.В. </w:t>
      </w:r>
      <w:proofErr w:type="spellStart"/>
      <w:r w:rsidR="00D50F05">
        <w:rPr>
          <w:rFonts w:ascii="Times New Roman" w:hAnsi="Times New Roman"/>
          <w:sz w:val="28"/>
          <w:szCs w:val="28"/>
        </w:rPr>
        <w:t>Журина</w:t>
      </w:r>
      <w:proofErr w:type="spellEnd"/>
    </w:p>
    <w:p w:rsidR="00987300" w:rsidRPr="00652F5D" w:rsidRDefault="00987300" w:rsidP="00987300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987300" w:rsidRDefault="00987300" w:rsidP="004046E3">
      <w:pPr>
        <w:autoSpaceDE w:val="0"/>
        <w:autoSpaceDN w:val="0"/>
        <w:adjustRightInd w:val="0"/>
        <w:spacing w:after="0" w:line="240" w:lineRule="auto"/>
        <w:jc w:val="center"/>
        <w:sectPr w:rsidR="00987300" w:rsidSect="00987300">
          <w:headerReference w:type="default" r:id="rId9"/>
          <w:headerReference w:type="first" r:id="rId10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465AF2" w:rsidRDefault="00465AF2" w:rsidP="0023173F">
      <w:pPr>
        <w:widowControl w:val="0"/>
        <w:autoSpaceDE w:val="0"/>
        <w:autoSpaceDN w:val="0"/>
        <w:adjustRightInd w:val="0"/>
        <w:spacing w:before="5"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  <w:r w:rsidR="009873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</w:p>
    <w:p w:rsidR="00987300" w:rsidRPr="00465AF2" w:rsidRDefault="00987300" w:rsidP="0023173F">
      <w:pPr>
        <w:widowControl w:val="0"/>
        <w:autoSpaceDE w:val="0"/>
        <w:autoSpaceDN w:val="0"/>
        <w:adjustRightInd w:val="0"/>
        <w:spacing w:before="5"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5AF2" w:rsidRPr="00465AF2" w:rsidRDefault="00465AF2" w:rsidP="0023173F">
      <w:pPr>
        <w:widowControl w:val="0"/>
        <w:autoSpaceDE w:val="0"/>
        <w:autoSpaceDN w:val="0"/>
        <w:adjustRightInd w:val="0"/>
        <w:spacing w:before="5"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</w:p>
    <w:p w:rsidR="00465AF2" w:rsidRPr="00465AF2" w:rsidRDefault="00465AF2" w:rsidP="0023173F">
      <w:pPr>
        <w:widowControl w:val="0"/>
        <w:autoSpaceDE w:val="0"/>
        <w:autoSpaceDN w:val="0"/>
        <w:adjustRightInd w:val="0"/>
        <w:spacing w:before="5"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департамента</w:t>
      </w:r>
    </w:p>
    <w:p w:rsidR="00465AF2" w:rsidRPr="00465AF2" w:rsidRDefault="00465AF2" w:rsidP="0023173F">
      <w:pPr>
        <w:widowControl w:val="0"/>
        <w:autoSpaceDE w:val="0"/>
        <w:autoSpaceDN w:val="0"/>
        <w:adjustRightInd w:val="0"/>
        <w:spacing w:before="5"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по труду и социальной защите</w:t>
      </w:r>
    </w:p>
    <w:p w:rsidR="00465AF2" w:rsidRPr="00465AF2" w:rsidRDefault="00465AF2" w:rsidP="0023173F">
      <w:pPr>
        <w:widowControl w:val="0"/>
        <w:autoSpaceDE w:val="0"/>
        <w:autoSpaceDN w:val="0"/>
        <w:adjustRightInd w:val="0"/>
        <w:spacing w:before="5"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населения Костромской области</w:t>
      </w:r>
    </w:p>
    <w:p w:rsidR="00465AF2" w:rsidRPr="00465AF2" w:rsidRDefault="00465AF2" w:rsidP="0023173F">
      <w:pPr>
        <w:widowControl w:val="0"/>
        <w:autoSpaceDE w:val="0"/>
        <w:autoSpaceDN w:val="0"/>
        <w:adjustRightInd w:val="0"/>
        <w:spacing w:before="5"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9873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 </w:t>
      </w:r>
      <w:r w:rsidR="0023173F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873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23173F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="009873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465AF2" w:rsidRPr="000C20AD" w:rsidRDefault="00465AF2" w:rsidP="00465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F2" w:rsidRPr="000C20AD" w:rsidRDefault="00465AF2" w:rsidP="0040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AF2" w:rsidRPr="000C20AD" w:rsidRDefault="006075D0" w:rsidP="0046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65AF2" w:rsidRPr="000C20A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частных медицинских организаций для участия в пилотном проекте по вовлечению частных медицинских организаций в оказание </w:t>
      </w:r>
      <w:proofErr w:type="gramStart"/>
      <w:r w:rsidRPr="00C23C02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C23C02">
        <w:rPr>
          <w:rFonts w:ascii="Times New Roman" w:hAnsi="Times New Roman" w:cs="Times New Roman"/>
          <w:sz w:val="28"/>
          <w:szCs w:val="28"/>
        </w:rPr>
        <w:t xml:space="preserve"> услуг лицам в возрасте 65 лет и старше, являющимся </w:t>
      </w:r>
      <w:r w:rsidR="0032261C">
        <w:rPr>
          <w:rFonts w:ascii="Times New Roman" w:hAnsi="Times New Roman" w:cs="Times New Roman"/>
          <w:sz w:val="28"/>
          <w:szCs w:val="28"/>
        </w:rPr>
        <w:t>гражданами Российской Федерации</w:t>
      </w:r>
      <w:r w:rsidRPr="00C23C02">
        <w:rPr>
          <w:rFonts w:ascii="Times New Roman" w:hAnsi="Times New Roman" w:cs="Times New Roman"/>
          <w:sz w:val="28"/>
          <w:szCs w:val="28"/>
        </w:rPr>
        <w:t>, в том числе проживающим в сельской местности, в 202</w:t>
      </w:r>
      <w:r w:rsidR="0023173F">
        <w:rPr>
          <w:rFonts w:ascii="Times New Roman" w:hAnsi="Times New Roman" w:cs="Times New Roman"/>
          <w:sz w:val="28"/>
          <w:szCs w:val="28"/>
        </w:rPr>
        <w:t>1</w:t>
      </w:r>
      <w:r w:rsidRPr="00C23C0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3F" w:rsidRDefault="00F66E3F" w:rsidP="00F66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66E3F" w:rsidRDefault="00F66E3F" w:rsidP="00F66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AF2" w:rsidRPr="00C23C02" w:rsidRDefault="00C61544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65AF2" w:rsidRPr="00C23C0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465AF2" w:rsidRPr="00C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65AF2" w:rsidRPr="00C23C02">
        <w:rPr>
          <w:rFonts w:ascii="Times New Roman" w:hAnsi="Times New Roman" w:cs="Times New Roman"/>
          <w:sz w:val="28"/>
          <w:szCs w:val="28"/>
        </w:rPr>
        <w:t>ем</w:t>
      </w:r>
      <w:r w:rsidR="00465AF2" w:rsidRPr="00C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декабря 2019 года № 1915</w:t>
      </w:r>
      <w:r w:rsidR="00F6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F2" w:rsidRPr="00C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</w:t>
      </w:r>
      <w:r w:rsidR="00F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93D88" w:rsidRPr="002721D7">
        <w:rPr>
          <w:rFonts w:ascii="Times New Roman" w:hAnsi="Times New Roman" w:cs="Times New Roman"/>
          <w:sz w:val="28"/>
          <w:szCs w:val="28"/>
        </w:rPr>
        <w:t>Правил</w:t>
      </w:r>
      <w:r w:rsidR="00F93D88">
        <w:rPr>
          <w:rFonts w:ascii="Times New Roman" w:hAnsi="Times New Roman" w:cs="Times New Roman"/>
          <w:sz w:val="28"/>
          <w:szCs w:val="28"/>
        </w:rPr>
        <w:t>а</w:t>
      </w:r>
      <w:r w:rsidR="00F93D88" w:rsidRPr="002721D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</w:t>
      </w:r>
      <w:r w:rsidR="00F93D88">
        <w:rPr>
          <w:rFonts w:ascii="Times New Roman" w:hAnsi="Times New Roman" w:cs="Times New Roman"/>
          <w:sz w:val="28"/>
          <w:szCs w:val="28"/>
        </w:rPr>
        <w:t>)</w:t>
      </w:r>
      <w:r w:rsidR="00F93D88" w:rsidRPr="00C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F2" w:rsidRPr="00C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5AF2" w:rsidRPr="00C23C02">
        <w:rPr>
          <w:rFonts w:ascii="Times New Roman" w:hAnsi="Times New Roman" w:cs="Times New Roman"/>
          <w:sz w:val="28"/>
          <w:szCs w:val="28"/>
        </w:rPr>
        <w:t>устанавливает порядок</w:t>
      </w:r>
      <w:proofErr w:type="gramEnd"/>
      <w:r w:rsidR="00465AF2" w:rsidRPr="00C23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AF2" w:rsidRPr="00C23C02">
        <w:rPr>
          <w:rFonts w:ascii="Times New Roman" w:hAnsi="Times New Roman" w:cs="Times New Roman"/>
          <w:sz w:val="28"/>
          <w:szCs w:val="28"/>
        </w:rPr>
        <w:t xml:space="preserve">организации и проведения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</w:t>
      </w:r>
      <w:r w:rsidR="0032261C">
        <w:rPr>
          <w:rFonts w:ascii="Times New Roman" w:hAnsi="Times New Roman" w:cs="Times New Roman"/>
          <w:sz w:val="28"/>
          <w:szCs w:val="28"/>
        </w:rPr>
        <w:t>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в том числе проживающим в сельской местности,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федерального бюджета бюджет</w:t>
      </w:r>
      <w:r w:rsidR="0032261C">
        <w:rPr>
          <w:rFonts w:ascii="Times New Roman" w:hAnsi="Times New Roman" w:cs="Times New Roman"/>
          <w:sz w:val="28"/>
          <w:szCs w:val="28"/>
        </w:rPr>
        <w:t>у Костромской области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на реализацию пилотного проекта по вовлечению частных медицинских</w:t>
      </w:r>
      <w:proofErr w:type="gramEnd"/>
      <w:r w:rsidR="00465AF2" w:rsidRPr="00C23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AF2" w:rsidRPr="00C23C02">
        <w:rPr>
          <w:rFonts w:ascii="Times New Roman" w:hAnsi="Times New Roman" w:cs="Times New Roman"/>
          <w:sz w:val="28"/>
          <w:szCs w:val="28"/>
        </w:rPr>
        <w:t>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>, в рамках федерального проекта «Старшее поколение» национального проекта «Демография»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конкурсный отбор, пилотный проект, иной межбюджетный трансферт).</w:t>
      </w:r>
      <w:proofErr w:type="gramEnd"/>
    </w:p>
    <w:p w:rsidR="00465AF2" w:rsidRDefault="00C61544" w:rsidP="000C20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C20AD" w:rsidRPr="000C20AD">
        <w:rPr>
          <w:rFonts w:ascii="Times New Roman" w:hAnsi="Times New Roman"/>
          <w:sz w:val="28"/>
          <w:szCs w:val="28"/>
        </w:rPr>
        <w:t>Организатором конкурсного отбора является департамент по труду и социальной защит</w:t>
      </w:r>
      <w:r w:rsidR="000C20AD">
        <w:rPr>
          <w:rFonts w:ascii="Times New Roman" w:hAnsi="Times New Roman"/>
          <w:sz w:val="28"/>
          <w:szCs w:val="28"/>
        </w:rPr>
        <w:t>е населения Костромской области</w:t>
      </w:r>
      <w:r w:rsidR="00465AF2" w:rsidRPr="00C23C0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465AF2" w:rsidRPr="00C23C02"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="000C20AD">
        <w:rPr>
          <w:rFonts w:ascii="Times New Roman" w:hAnsi="Times New Roman"/>
          <w:sz w:val="28"/>
          <w:szCs w:val="28"/>
        </w:rPr>
        <w:t>.</w:t>
      </w:r>
      <w:r w:rsidR="00465AF2" w:rsidRPr="00C23C02">
        <w:rPr>
          <w:rFonts w:ascii="Times New Roman" w:hAnsi="Times New Roman"/>
          <w:sz w:val="28"/>
          <w:szCs w:val="28"/>
        </w:rPr>
        <w:t xml:space="preserve"> </w:t>
      </w:r>
    </w:p>
    <w:p w:rsidR="00C61544" w:rsidRDefault="00C61544" w:rsidP="00C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44" w:rsidRDefault="00C61544" w:rsidP="00C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 Участники конкурсного отбора</w:t>
      </w:r>
    </w:p>
    <w:p w:rsidR="00C61544" w:rsidRDefault="00C61544" w:rsidP="00C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544" w:rsidRPr="00C61544" w:rsidRDefault="00C61544" w:rsidP="00C61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C61544">
        <w:rPr>
          <w:rFonts w:ascii="Times New Roman" w:hAnsi="Times New Roman" w:cs="Times New Roman"/>
          <w:sz w:val="28"/>
          <w:szCs w:val="28"/>
        </w:rPr>
        <w:t xml:space="preserve">Право на участие в конкурсном отборе предоставляется частным медицинским организациям, </w:t>
      </w:r>
      <w:r w:rsidR="002A6FBF">
        <w:rPr>
          <w:rFonts w:ascii="Times New Roman" w:hAnsi="Times New Roman" w:cs="Times New Roman"/>
          <w:sz w:val="28"/>
          <w:szCs w:val="28"/>
        </w:rPr>
        <w:t xml:space="preserve">желающим принять участие в пилотном проекте и </w:t>
      </w:r>
      <w:r w:rsidRPr="00C61544">
        <w:rPr>
          <w:rFonts w:ascii="Times New Roman" w:hAnsi="Times New Roman" w:cs="Times New Roman"/>
          <w:sz w:val="28"/>
          <w:szCs w:val="28"/>
        </w:rPr>
        <w:t>отвечающим следующим критериям:</w:t>
      </w:r>
    </w:p>
    <w:p w:rsidR="000C20AD" w:rsidRPr="000C20AD" w:rsidRDefault="00A91AD7" w:rsidP="000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t> </w:t>
      </w:r>
      <w:r w:rsidR="000C20AD" w:rsidRPr="000C20AD">
        <w:rPr>
          <w:rFonts w:ascii="Times New Roman" w:eastAsia="Calibri" w:hAnsi="Times New Roman" w:cs="Times New Roman"/>
          <w:sz w:val="28"/>
          <w:szCs w:val="28"/>
        </w:rPr>
        <w:t>наличие у частной медицинской организации лицензии на осуществление медицинской деятельности с указанием работ (услуг) по терапии, кардиологии, неврологии, урологии;</w:t>
      </w:r>
    </w:p>
    <w:p w:rsidR="000C20AD" w:rsidRPr="000C20AD" w:rsidRDefault="000C20AD" w:rsidP="000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AD">
        <w:rPr>
          <w:rFonts w:ascii="Times New Roman" w:eastAsia="Calibri" w:hAnsi="Times New Roman" w:cs="Times New Roman"/>
          <w:sz w:val="28"/>
          <w:szCs w:val="28"/>
        </w:rPr>
        <w:t>2) наличие в частной медицинской организации не менее 1 полной ставки врача-терапевта или врача общей врачебной практики (семейной медицины) и 2 полных ставок медицинских сестер и (или) фельдшеров на 60 лиц в возрасте 65 лет и старше, планируемых к обслуживанию в рамках пилотного проекта;</w:t>
      </w:r>
    </w:p>
    <w:p w:rsidR="000C20AD" w:rsidRPr="000C20AD" w:rsidRDefault="000C20AD" w:rsidP="000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AD">
        <w:rPr>
          <w:rFonts w:ascii="Times New Roman" w:eastAsia="Calibri" w:hAnsi="Times New Roman" w:cs="Times New Roman"/>
          <w:sz w:val="28"/>
          <w:szCs w:val="28"/>
        </w:rPr>
        <w:t>3) наличие в частной медицинской организации 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</w:r>
    </w:p>
    <w:p w:rsidR="000C20AD" w:rsidRPr="000C20AD" w:rsidRDefault="000C20AD" w:rsidP="000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AD">
        <w:rPr>
          <w:rFonts w:ascii="Times New Roman" w:eastAsia="Calibri" w:hAnsi="Times New Roman" w:cs="Times New Roman"/>
          <w:sz w:val="28"/>
          <w:szCs w:val="28"/>
        </w:rPr>
        <w:t>4) у частной медицинской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C20AD" w:rsidRPr="000C20AD" w:rsidRDefault="000C20AD" w:rsidP="000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AD">
        <w:rPr>
          <w:rFonts w:ascii="Times New Roman" w:eastAsia="Calibri" w:hAnsi="Times New Roman" w:cs="Times New Roman"/>
          <w:sz w:val="28"/>
          <w:szCs w:val="28"/>
        </w:rPr>
        <w:t>5) у частной медицинской организации отсутствует просроченная задолженность перед бюджетами бюджетной системы Российской Федерации, в том числе по возврату субсидий и (или) бюджетных инвестиций;</w:t>
      </w:r>
    </w:p>
    <w:p w:rsidR="000C20AD" w:rsidRPr="000C20AD" w:rsidRDefault="000C20AD" w:rsidP="000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AD">
        <w:rPr>
          <w:rFonts w:ascii="Times New Roman" w:eastAsia="Calibri" w:hAnsi="Times New Roman" w:cs="Times New Roman"/>
          <w:sz w:val="28"/>
          <w:szCs w:val="28"/>
        </w:rPr>
        <w:t>6) частная медицинская организация не находится в процессе реорганизации, ликвидации, в отношении ее не введена процедура банкротства;</w:t>
      </w:r>
    </w:p>
    <w:p w:rsidR="000C20AD" w:rsidRPr="000C20AD" w:rsidRDefault="000C20AD" w:rsidP="000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0AD">
        <w:rPr>
          <w:rFonts w:ascii="Times New Roman" w:eastAsia="Calibri" w:hAnsi="Times New Roman" w:cs="Times New Roman"/>
          <w:sz w:val="28"/>
          <w:szCs w:val="28"/>
        </w:rPr>
        <w:t>7) частная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C20AD">
        <w:rPr>
          <w:rFonts w:ascii="Times New Roman" w:eastAsia="Calibri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C61544" w:rsidRDefault="00C61544" w:rsidP="00C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44" w:rsidRDefault="00C61544" w:rsidP="00C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Условия участия в конкурсном отборе</w:t>
      </w:r>
    </w:p>
    <w:p w:rsidR="00C61544" w:rsidRPr="00C23C02" w:rsidRDefault="00C61544" w:rsidP="00C61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AF2" w:rsidRDefault="00AF15C1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544">
        <w:rPr>
          <w:rFonts w:ascii="Times New Roman" w:hAnsi="Times New Roman" w:cs="Times New Roman"/>
          <w:sz w:val="28"/>
          <w:szCs w:val="28"/>
        </w:rPr>
        <w:t>. Д</w:t>
      </w:r>
      <w:r w:rsidR="00465AF2" w:rsidRPr="00C23C02">
        <w:rPr>
          <w:rFonts w:ascii="Times New Roman" w:hAnsi="Times New Roman" w:cs="Times New Roman"/>
          <w:sz w:val="28"/>
          <w:szCs w:val="28"/>
        </w:rPr>
        <w:t>ля участия в конкурсном отборе частная медицинская организация</w:t>
      </w:r>
      <w:r w:rsidR="002A6FBF">
        <w:rPr>
          <w:rFonts w:ascii="Times New Roman" w:hAnsi="Times New Roman" w:cs="Times New Roman"/>
          <w:sz w:val="28"/>
          <w:szCs w:val="28"/>
        </w:rPr>
        <w:t xml:space="preserve"> </w:t>
      </w:r>
      <w:r w:rsidR="000C20AD">
        <w:rPr>
          <w:rFonts w:ascii="Times New Roman" w:hAnsi="Times New Roman" w:cs="Times New Roman"/>
          <w:sz w:val="28"/>
          <w:szCs w:val="28"/>
        </w:rPr>
        <w:t>не позднее</w:t>
      </w:r>
      <w:r w:rsidR="00C2755A">
        <w:rPr>
          <w:rFonts w:ascii="Times New Roman" w:hAnsi="Times New Roman" w:cs="Times New Roman"/>
          <w:sz w:val="28"/>
          <w:szCs w:val="28"/>
        </w:rPr>
        <w:t xml:space="preserve"> 8</w:t>
      </w:r>
      <w:r w:rsidR="002A6FBF">
        <w:rPr>
          <w:rFonts w:ascii="Times New Roman" w:hAnsi="Times New Roman" w:cs="Times New Roman"/>
          <w:sz w:val="28"/>
          <w:szCs w:val="28"/>
        </w:rPr>
        <w:t> февраля 202</w:t>
      </w:r>
      <w:r w:rsidR="000C20AD">
        <w:rPr>
          <w:rFonts w:ascii="Times New Roman" w:hAnsi="Times New Roman" w:cs="Times New Roman"/>
          <w:sz w:val="28"/>
          <w:szCs w:val="28"/>
        </w:rPr>
        <w:t>1</w:t>
      </w:r>
      <w:r w:rsidR="002A6F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</w:t>
      </w:r>
      <w:r w:rsidR="002A6FBF">
        <w:rPr>
          <w:rFonts w:ascii="Times New Roman" w:hAnsi="Times New Roman" w:cs="Times New Roman"/>
          <w:sz w:val="28"/>
          <w:szCs w:val="28"/>
        </w:rPr>
        <w:t xml:space="preserve">по адресу: 156029, г. Кострома, ул. Свердлова, д. 129, 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заявку на участие в пилотном проекте (далее </w:t>
      </w:r>
      <w:r w:rsidR="002A6FBF">
        <w:rPr>
          <w:rFonts w:ascii="Times New Roman" w:hAnsi="Times New Roman" w:cs="Times New Roman"/>
          <w:sz w:val="28"/>
          <w:szCs w:val="28"/>
        </w:rPr>
        <w:t>–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заявка)</w:t>
      </w:r>
      <w:r w:rsidR="002A6FBF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2A6FBF" w:rsidRDefault="002A6FBF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числа </w:t>
      </w:r>
      <w:r w:rsidRPr="00C23C02">
        <w:rPr>
          <w:rFonts w:ascii="Times New Roman" w:hAnsi="Times New Roman" w:cs="Times New Roman"/>
          <w:sz w:val="28"/>
          <w:szCs w:val="28"/>
        </w:rPr>
        <w:t xml:space="preserve">лиц в возрасте 65 лет и старше, которым планируется оказывать </w:t>
      </w:r>
      <w:proofErr w:type="gramStart"/>
      <w:r w:rsidRPr="00C23C02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C23C02">
        <w:rPr>
          <w:rFonts w:ascii="Times New Roman" w:hAnsi="Times New Roman" w:cs="Times New Roman"/>
          <w:sz w:val="28"/>
          <w:szCs w:val="28"/>
        </w:rPr>
        <w:t xml:space="preserve"> патронаж на дому</w:t>
      </w:r>
      <w:r w:rsidR="0032261C" w:rsidRPr="0032261C">
        <w:rPr>
          <w:rFonts w:ascii="Times New Roman" w:hAnsi="Times New Roman" w:cs="Times New Roman"/>
          <w:sz w:val="28"/>
          <w:szCs w:val="28"/>
        </w:rPr>
        <w:t xml:space="preserve"> </w:t>
      </w:r>
      <w:r w:rsidR="0032261C" w:rsidRPr="00C23C02">
        <w:rPr>
          <w:rFonts w:ascii="Times New Roman" w:hAnsi="Times New Roman" w:cs="Times New Roman"/>
          <w:sz w:val="28"/>
          <w:szCs w:val="28"/>
        </w:rPr>
        <w:t>в рамках пилотного проекта</w:t>
      </w:r>
      <w:r w:rsidRPr="00C23C02">
        <w:rPr>
          <w:rFonts w:ascii="Times New Roman" w:hAnsi="Times New Roman" w:cs="Times New Roman"/>
          <w:sz w:val="28"/>
          <w:szCs w:val="28"/>
        </w:rPr>
        <w:t>, с указанием зоны обслуживания частной медицинской организацией (адреса фактических мест проживания лиц в возрасте 65 лет и старше);</w:t>
      </w:r>
    </w:p>
    <w:p w:rsidR="00957D5B" w:rsidRPr="00C23C02" w:rsidRDefault="00957D5B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периода </w:t>
      </w:r>
      <w:r w:rsidRPr="00C23C02">
        <w:rPr>
          <w:rFonts w:ascii="Times New Roman" w:hAnsi="Times New Roman" w:cs="Times New Roman"/>
          <w:sz w:val="28"/>
          <w:szCs w:val="28"/>
        </w:rPr>
        <w:t>реализации пилотного проекта (6, 12 или 18 месяцев).</w:t>
      </w:r>
    </w:p>
    <w:p w:rsidR="00465AF2" w:rsidRPr="00C23C02" w:rsidRDefault="00957D5B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5AF2" w:rsidRPr="00C23C02">
        <w:rPr>
          <w:rFonts w:ascii="Times New Roman" w:hAnsi="Times New Roman" w:cs="Times New Roman"/>
          <w:sz w:val="28"/>
          <w:szCs w:val="28"/>
        </w:rPr>
        <w:t>К заявке прилагаются следующие</w:t>
      </w:r>
      <w:r w:rsidR="00465AF2">
        <w:rPr>
          <w:rFonts w:ascii="Times New Roman" w:hAnsi="Times New Roman" w:cs="Times New Roman"/>
          <w:sz w:val="28"/>
          <w:szCs w:val="28"/>
        </w:rPr>
        <w:t xml:space="preserve"> </w:t>
      </w:r>
      <w:r w:rsidRPr="00C23C02"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="00465AF2" w:rsidRPr="00C23C02">
        <w:rPr>
          <w:rFonts w:ascii="Times New Roman" w:hAnsi="Times New Roman" w:cs="Times New Roman"/>
          <w:sz w:val="28"/>
          <w:szCs w:val="28"/>
        </w:rPr>
        <w:t>документы: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C02">
        <w:rPr>
          <w:rFonts w:ascii="Times New Roman" w:hAnsi="Times New Roman" w:cs="Times New Roman"/>
          <w:sz w:val="28"/>
          <w:szCs w:val="28"/>
        </w:rPr>
        <w:t>)</w:t>
      </w:r>
      <w:r w:rsidR="00957D5B">
        <w:rPr>
          <w:rFonts w:ascii="Times New Roman" w:hAnsi="Times New Roman" w:cs="Times New Roman"/>
          <w:sz w:val="28"/>
          <w:szCs w:val="28"/>
        </w:rPr>
        <w:t> </w:t>
      </w:r>
      <w:r w:rsidRPr="00C23C02">
        <w:rPr>
          <w:rFonts w:ascii="Times New Roman" w:hAnsi="Times New Roman" w:cs="Times New Roman"/>
          <w:sz w:val="28"/>
          <w:szCs w:val="28"/>
        </w:rPr>
        <w:t>заверенные подписью руководителя частной медицинской организации и печатью (при наличии):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документ, содержащий сведения о наименовании частной медицинской организации, ее организационно-правовой форме и адресе;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частной медицинской организации критериям, указанным в пункте </w:t>
      </w:r>
      <w:r w:rsidR="0023554A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C23C0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реквизиты лицензии на осуществление медицинской деятельности;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копия утвержденного штатного расписания;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документ, подтверждающий наличие в частной медицинской организации 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частная медицинская организация не находится в процессе реорганизации, ликвидации, в отношении </w:t>
      </w:r>
      <w:r w:rsidR="0023554A">
        <w:rPr>
          <w:rFonts w:ascii="Times New Roman" w:hAnsi="Times New Roman" w:cs="Times New Roman"/>
          <w:sz w:val="28"/>
          <w:szCs w:val="28"/>
        </w:rPr>
        <w:t>н</w:t>
      </w:r>
      <w:r w:rsidRPr="00C23C02">
        <w:rPr>
          <w:rFonts w:ascii="Times New Roman" w:hAnsi="Times New Roman" w:cs="Times New Roman"/>
          <w:sz w:val="28"/>
          <w:szCs w:val="28"/>
        </w:rPr>
        <w:t>ее не введена процедура банкротства;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документ, подтверждающий, что частная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B26">
        <w:rPr>
          <w:rFonts w:ascii="Times New Roman" w:hAnsi="Times New Roman" w:cs="Times New Roman"/>
          <w:sz w:val="28"/>
          <w:szCs w:val="28"/>
        </w:rPr>
        <w:t>) </w:t>
      </w:r>
      <w:r w:rsidRPr="00C23C02">
        <w:rPr>
          <w:rFonts w:ascii="Times New Roman" w:hAnsi="Times New Roman" w:cs="Times New Roman"/>
          <w:sz w:val="28"/>
          <w:szCs w:val="28"/>
        </w:rPr>
        <w:t xml:space="preserve">справка налогового органа, выданная не </w:t>
      </w:r>
      <w:proofErr w:type="gramStart"/>
      <w:r w:rsidRPr="00C23C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3C02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3C02">
        <w:rPr>
          <w:rFonts w:ascii="Times New Roman" w:hAnsi="Times New Roman" w:cs="Times New Roman"/>
          <w:sz w:val="28"/>
          <w:szCs w:val="28"/>
        </w:rPr>
        <w:t>30 календарных дней до дня подачи заявки, подтверждающая отсутствие у частной медицинской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E01D6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1D6">
        <w:rPr>
          <w:rFonts w:ascii="Times New Roman" w:hAnsi="Times New Roman" w:cs="Times New Roman"/>
          <w:sz w:val="28"/>
          <w:szCs w:val="28"/>
        </w:rPr>
        <w:t>) </w:t>
      </w:r>
      <w:r w:rsidRPr="00C23C02">
        <w:rPr>
          <w:rFonts w:ascii="Times New Roman" w:hAnsi="Times New Roman" w:cs="Times New Roman"/>
          <w:sz w:val="28"/>
          <w:szCs w:val="28"/>
        </w:rPr>
        <w:t>полученная не ранее чем за 6 месяцев до дня подачи заявки выписка из Единого государственного реестра юридических лиц (заверенная в установленном порядке копия указанной выписки)</w:t>
      </w:r>
      <w:r w:rsidR="00EE01D6">
        <w:rPr>
          <w:rFonts w:ascii="Times New Roman" w:hAnsi="Times New Roman" w:cs="Times New Roman"/>
          <w:sz w:val="28"/>
          <w:szCs w:val="28"/>
        </w:rPr>
        <w:t>.</w:t>
      </w:r>
    </w:p>
    <w:p w:rsidR="006F61EF" w:rsidRDefault="0032261C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EE01D6">
        <w:rPr>
          <w:rFonts w:ascii="Times New Roman" w:hAnsi="Times New Roman" w:cs="Times New Roman"/>
          <w:sz w:val="28"/>
          <w:szCs w:val="28"/>
        </w:rPr>
        <w:t>Документы, указанные в подпунктах 2, 3 пункта</w:t>
      </w:r>
      <w:r>
        <w:rPr>
          <w:rFonts w:ascii="Times New Roman" w:hAnsi="Times New Roman" w:cs="Times New Roman"/>
          <w:sz w:val="28"/>
          <w:szCs w:val="28"/>
        </w:rPr>
        <w:t xml:space="preserve"> 5 настоящего Порядка</w:t>
      </w:r>
      <w:r w:rsidR="00EE01D6">
        <w:rPr>
          <w:rFonts w:ascii="Times New Roman" w:hAnsi="Times New Roman" w:cs="Times New Roman"/>
          <w:sz w:val="28"/>
          <w:szCs w:val="28"/>
        </w:rPr>
        <w:t xml:space="preserve">, </w:t>
      </w:r>
      <w:r w:rsidR="00EE01D6" w:rsidRPr="00EE01D6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EE01D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F61EF">
        <w:rPr>
          <w:rFonts w:ascii="Times New Roman" w:hAnsi="Times New Roman" w:cs="Times New Roman"/>
          <w:sz w:val="28"/>
          <w:szCs w:val="28"/>
        </w:rPr>
        <w:t xml:space="preserve"> в</w:t>
      </w:r>
      <w:r w:rsidR="006F61EF" w:rsidRPr="006F61EF">
        <w:rPr>
          <w:rFonts w:ascii="Times New Roman" w:eastAsia="Calibri" w:hAnsi="Times New Roman" w:cs="Times New Roman"/>
          <w:sz w:val="28"/>
          <w:szCs w:val="28"/>
        </w:rPr>
        <w:t xml:space="preserve"> территориальном органе Федеральной налоговой службы посредством межведомственного </w:t>
      </w:r>
      <w:r w:rsidR="006F61EF">
        <w:rPr>
          <w:rFonts w:ascii="Times New Roman" w:eastAsia="Calibri" w:hAnsi="Times New Roman" w:cs="Times New Roman"/>
          <w:sz w:val="28"/>
          <w:szCs w:val="28"/>
        </w:rPr>
        <w:t xml:space="preserve">электронного </w:t>
      </w:r>
      <w:r w:rsidR="006F61EF" w:rsidRPr="006F61EF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6F6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1D6" w:rsidRDefault="00EE01D6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медицинские организации</w:t>
      </w:r>
      <w:r w:rsidRPr="00EE01D6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EE01D6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2,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01D6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32261C" w:rsidRPr="0032261C">
        <w:rPr>
          <w:rFonts w:ascii="Times New Roman" w:hAnsi="Times New Roman" w:cs="Times New Roman"/>
          <w:sz w:val="28"/>
          <w:szCs w:val="28"/>
        </w:rPr>
        <w:t xml:space="preserve"> </w:t>
      </w:r>
      <w:r w:rsidR="0032261C">
        <w:rPr>
          <w:rFonts w:ascii="Times New Roman" w:hAnsi="Times New Roman" w:cs="Times New Roman"/>
          <w:sz w:val="28"/>
          <w:szCs w:val="28"/>
        </w:rPr>
        <w:t xml:space="preserve">5 </w:t>
      </w:r>
      <w:r w:rsidR="0032261C" w:rsidRPr="00EE01D6">
        <w:rPr>
          <w:rFonts w:ascii="Times New Roman" w:hAnsi="Times New Roman" w:cs="Times New Roman"/>
          <w:sz w:val="28"/>
          <w:szCs w:val="28"/>
        </w:rPr>
        <w:t>настоящего</w:t>
      </w:r>
      <w:r w:rsidR="0032261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E01D6">
        <w:rPr>
          <w:rFonts w:ascii="Times New Roman" w:hAnsi="Times New Roman" w:cs="Times New Roman"/>
          <w:sz w:val="28"/>
          <w:szCs w:val="28"/>
        </w:rPr>
        <w:t>.</w:t>
      </w:r>
    </w:p>
    <w:p w:rsidR="00CD6F43" w:rsidRDefault="0032261C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  <w:r w:rsidR="002D4954">
        <w:rPr>
          <w:rFonts w:ascii="Times New Roman" w:hAnsi="Times New Roman" w:cs="Times New Roman"/>
          <w:sz w:val="28"/>
          <w:szCs w:val="28"/>
        </w:rPr>
        <w:t> 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Каждая заявка, а также приложенные к ней документы и сведения должны быть сброшюрованы в одну или несколько папок (томов), пронумерованы и скреплены печатью (при наличии). </w:t>
      </w:r>
    </w:p>
    <w:p w:rsidR="00465AF2" w:rsidRPr="00C23C0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При наличии нескольких папок (томов) указывается номер папки (тома) и количество страниц в каждой папке (томе).</w:t>
      </w:r>
    </w:p>
    <w:p w:rsidR="00465AF2" w:rsidRPr="00C23C02" w:rsidRDefault="003253DC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  <w:r w:rsidR="002D4954">
        <w:rPr>
          <w:rFonts w:ascii="Times New Roman" w:hAnsi="Times New Roman" w:cs="Times New Roman"/>
          <w:sz w:val="28"/>
          <w:szCs w:val="28"/>
        </w:rPr>
        <w:t> </w:t>
      </w:r>
      <w:r w:rsidR="00465AF2" w:rsidRPr="00C23C02">
        <w:rPr>
          <w:rFonts w:ascii="Times New Roman" w:hAnsi="Times New Roman" w:cs="Times New Roman"/>
          <w:sz w:val="28"/>
          <w:szCs w:val="28"/>
        </w:rPr>
        <w:t>Заявка запечатывается в конверт, на котором указывается</w:t>
      </w:r>
      <w:r w:rsidR="002D4954">
        <w:rPr>
          <w:rFonts w:ascii="Times New Roman" w:hAnsi="Times New Roman" w:cs="Times New Roman"/>
          <w:sz w:val="28"/>
          <w:szCs w:val="28"/>
        </w:rPr>
        <w:t xml:space="preserve"> – «За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явка на участие в конкурсном отборе на реализацию пилотного проекта по вовлечению частных медицинских организаций в оказание </w:t>
      </w:r>
      <w:proofErr w:type="gramStart"/>
      <w:r w:rsidR="00465AF2" w:rsidRPr="00C23C02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патронажа лиц в возрасте 65 лет и старше».</w:t>
      </w:r>
    </w:p>
    <w:p w:rsidR="00465AF2" w:rsidRPr="00C23C02" w:rsidRDefault="003253DC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  <w:r w:rsidR="002D4954">
        <w:rPr>
          <w:rFonts w:ascii="Times New Roman" w:hAnsi="Times New Roman" w:cs="Times New Roman"/>
          <w:sz w:val="28"/>
          <w:szCs w:val="28"/>
        </w:rPr>
        <w:t> </w:t>
      </w:r>
      <w:r w:rsidR="00465AF2" w:rsidRPr="00C23C02">
        <w:rPr>
          <w:rFonts w:ascii="Times New Roman" w:hAnsi="Times New Roman" w:cs="Times New Roman"/>
          <w:sz w:val="28"/>
          <w:szCs w:val="28"/>
        </w:rPr>
        <w:t>Заявка может быть направлена по почте или представлена непосредственно в уполномоченный орган. При приеме заявки уполномоченным сотрудником фиксируется дата и время ее поступления в уполномоченный орган.</w:t>
      </w:r>
    </w:p>
    <w:p w:rsidR="00465AF2" w:rsidRPr="00C23C02" w:rsidRDefault="003253DC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4954">
        <w:rPr>
          <w:rFonts w:ascii="Times New Roman" w:hAnsi="Times New Roman" w:cs="Times New Roman"/>
          <w:sz w:val="28"/>
          <w:szCs w:val="28"/>
        </w:rPr>
        <w:t>. </w:t>
      </w:r>
      <w:r w:rsidR="00465AF2" w:rsidRPr="00C23C02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приема заявок путем направления руководителем частной медицинской организации соответствующего обращения в уполномоченный орган.</w:t>
      </w:r>
    </w:p>
    <w:p w:rsidR="00465AF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заявку допускается путем представления в уполномоченный орган до окончания </w:t>
      </w:r>
      <w:proofErr w:type="gramStart"/>
      <w:r w:rsidRPr="00C23C02">
        <w:rPr>
          <w:rFonts w:ascii="Times New Roman" w:hAnsi="Times New Roman" w:cs="Times New Roman"/>
          <w:sz w:val="28"/>
          <w:szCs w:val="28"/>
        </w:rPr>
        <w:t>срока приема заявок письменного обращения руководителя частной медицинской организации</w:t>
      </w:r>
      <w:proofErr w:type="gramEnd"/>
      <w:r w:rsidRPr="00C23C02">
        <w:rPr>
          <w:rFonts w:ascii="Times New Roman" w:hAnsi="Times New Roman" w:cs="Times New Roman"/>
          <w:sz w:val="28"/>
          <w:szCs w:val="28"/>
        </w:rPr>
        <w:t xml:space="preserve"> о включении в состав за</w:t>
      </w:r>
      <w:r w:rsidR="00CD6F43">
        <w:rPr>
          <w:rFonts w:ascii="Times New Roman" w:hAnsi="Times New Roman" w:cs="Times New Roman"/>
          <w:sz w:val="28"/>
          <w:szCs w:val="28"/>
        </w:rPr>
        <w:t>явки дополнительной информации, в том числе документов</w:t>
      </w:r>
      <w:r w:rsidRPr="00C23C02">
        <w:rPr>
          <w:rFonts w:ascii="Times New Roman" w:hAnsi="Times New Roman" w:cs="Times New Roman"/>
          <w:sz w:val="28"/>
          <w:szCs w:val="28"/>
        </w:rPr>
        <w:t>.</w:t>
      </w:r>
    </w:p>
    <w:p w:rsidR="00CF623D" w:rsidRPr="00C23C02" w:rsidRDefault="00CF623D" w:rsidP="00CF6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53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23C02">
        <w:rPr>
          <w:rFonts w:ascii="Times New Roman" w:hAnsi="Times New Roman" w:cs="Times New Roman"/>
          <w:sz w:val="28"/>
          <w:szCs w:val="28"/>
        </w:rPr>
        <w:t>В течение срока приема заявок уполномоченный орган дает устные и письменные разъяснения по вопросам подготовки заявок.</w:t>
      </w:r>
    </w:p>
    <w:p w:rsidR="00CF623D" w:rsidRPr="00C23C02" w:rsidRDefault="00CF623D" w:rsidP="00CF6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 xml:space="preserve">Обращения по вопросам подготовки заявок и ответы на указанные обращения размещаются на официальном сайте уполномоченного органа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C23C0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CD736C" w:rsidRDefault="00CD736C" w:rsidP="00CD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6C" w:rsidRDefault="00CD736C" w:rsidP="00CD7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 Сроки и порядок проведения конкурсного отбора</w:t>
      </w:r>
    </w:p>
    <w:p w:rsidR="00CD736C" w:rsidRPr="00C23C02" w:rsidRDefault="00CD736C" w:rsidP="00CD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F2" w:rsidRDefault="002D4954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53DC">
        <w:rPr>
          <w:rFonts w:ascii="Times New Roman" w:hAnsi="Times New Roman" w:cs="Times New Roman"/>
          <w:sz w:val="28"/>
          <w:szCs w:val="28"/>
        </w:rPr>
        <w:t>2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623D">
        <w:rPr>
          <w:rFonts w:ascii="Times New Roman" w:hAnsi="Times New Roman" w:cs="Times New Roman"/>
          <w:sz w:val="28"/>
          <w:szCs w:val="28"/>
        </w:rPr>
        <w:t>Р</w:t>
      </w:r>
      <w:r w:rsidR="00465AF2" w:rsidRPr="00C23C02">
        <w:rPr>
          <w:rFonts w:ascii="Times New Roman" w:hAnsi="Times New Roman" w:cs="Times New Roman"/>
          <w:sz w:val="28"/>
          <w:szCs w:val="28"/>
        </w:rPr>
        <w:t>ассмотрени</w:t>
      </w:r>
      <w:r w:rsidR="00CF623D">
        <w:rPr>
          <w:rFonts w:ascii="Times New Roman" w:hAnsi="Times New Roman" w:cs="Times New Roman"/>
          <w:sz w:val="28"/>
          <w:szCs w:val="28"/>
        </w:rPr>
        <w:t>е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F623D">
        <w:rPr>
          <w:rFonts w:ascii="Times New Roman" w:hAnsi="Times New Roman" w:cs="Times New Roman"/>
          <w:sz w:val="28"/>
          <w:szCs w:val="28"/>
        </w:rPr>
        <w:t>а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заявок на соответствие частной медицинской организации критериям, указанным в пункте </w:t>
      </w:r>
      <w:r w:rsidR="00CF623D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="00465AF2" w:rsidRPr="00C23C02">
        <w:rPr>
          <w:rFonts w:ascii="Times New Roman" w:hAnsi="Times New Roman" w:cs="Times New Roman"/>
          <w:sz w:val="28"/>
          <w:szCs w:val="28"/>
        </w:rPr>
        <w:t>, а также определени</w:t>
      </w:r>
      <w:r w:rsidR="00CF623D">
        <w:rPr>
          <w:rFonts w:ascii="Times New Roman" w:hAnsi="Times New Roman" w:cs="Times New Roman"/>
          <w:sz w:val="28"/>
          <w:szCs w:val="28"/>
        </w:rPr>
        <w:t>е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</w:t>
      </w:r>
      <w:r w:rsidR="00CF623D">
        <w:rPr>
          <w:rFonts w:ascii="Times New Roman" w:hAnsi="Times New Roman" w:cs="Times New Roman"/>
          <w:sz w:val="28"/>
          <w:szCs w:val="28"/>
        </w:rPr>
        <w:t>осуществляются конкурсной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623D">
        <w:rPr>
          <w:rFonts w:ascii="Times New Roman" w:hAnsi="Times New Roman" w:cs="Times New Roman"/>
          <w:sz w:val="28"/>
          <w:szCs w:val="28"/>
        </w:rPr>
        <w:t>ей, состав которой утверждается уполномоченным органом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</w:p>
    <w:p w:rsidR="003E5875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В целях обеспечения объективности конкурсного отбора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</w:t>
      </w:r>
      <w:r w:rsidR="003E5875">
        <w:rPr>
          <w:rFonts w:ascii="Times New Roman" w:hAnsi="Times New Roman" w:cs="Times New Roman"/>
          <w:sz w:val="28"/>
          <w:szCs w:val="28"/>
        </w:rPr>
        <w:t>.</w:t>
      </w:r>
      <w:r w:rsidRPr="00C2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F2" w:rsidRDefault="003E5875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состоит на 2/3 из сотрудников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здравоохранения</w:t>
      </w:r>
      <w:r w:rsidR="0035255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AF2" w:rsidRPr="00C23C02">
        <w:rPr>
          <w:rFonts w:ascii="Times New Roman" w:hAnsi="Times New Roman" w:cs="Times New Roman"/>
          <w:sz w:val="28"/>
          <w:szCs w:val="28"/>
        </w:rPr>
        <w:t>Перечень сотрудников для включения в состав конкурсной комиссии опре</w:t>
      </w:r>
      <w:r w:rsidR="0035255C">
        <w:rPr>
          <w:rFonts w:ascii="Times New Roman" w:hAnsi="Times New Roman" w:cs="Times New Roman"/>
          <w:sz w:val="28"/>
          <w:szCs w:val="28"/>
        </w:rPr>
        <w:t>деляется решением руководителя Т</w:t>
      </w:r>
      <w:r w:rsidR="00465AF2" w:rsidRPr="00C23C02">
        <w:rPr>
          <w:rFonts w:ascii="Times New Roman" w:hAnsi="Times New Roman" w:cs="Times New Roman"/>
          <w:sz w:val="28"/>
          <w:szCs w:val="28"/>
        </w:rPr>
        <w:t>ерриториального органа Федеральной службы по надзору в сфере здравоохранения</w:t>
      </w:r>
      <w:r w:rsidR="0035255C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465AF2" w:rsidRPr="00C23C02">
        <w:rPr>
          <w:rFonts w:ascii="Times New Roman" w:hAnsi="Times New Roman" w:cs="Times New Roman"/>
          <w:sz w:val="28"/>
          <w:szCs w:val="28"/>
        </w:rPr>
        <w:t>.</w:t>
      </w:r>
    </w:p>
    <w:p w:rsidR="003E5875" w:rsidRDefault="003E5875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53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Конкурсная комиссия состоит из председателя, заместителей председателя, секретаря и членов конкурсной комиссии.</w:t>
      </w:r>
    </w:p>
    <w:p w:rsidR="003E5875" w:rsidRDefault="003E5875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конкурсной комиссии руководит председатель, который определяет время и место ее заседаний. В случае отсутствия председателя конкурсной комиссии его обязанности исполняет один из заместителей председателя.</w:t>
      </w:r>
    </w:p>
    <w:p w:rsidR="003E5875" w:rsidRPr="00C23C02" w:rsidRDefault="003E5875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2/3 состава конкурсной комиссии.</w:t>
      </w:r>
    </w:p>
    <w:p w:rsidR="003E5875" w:rsidRDefault="00465AF2" w:rsidP="003E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>1</w:t>
      </w:r>
      <w:r w:rsidR="003253DC">
        <w:rPr>
          <w:rFonts w:ascii="Times New Roman" w:hAnsi="Times New Roman" w:cs="Times New Roman"/>
          <w:sz w:val="28"/>
          <w:szCs w:val="28"/>
        </w:rPr>
        <w:t>4</w:t>
      </w:r>
      <w:r w:rsidRPr="00C23C02">
        <w:rPr>
          <w:rFonts w:ascii="Times New Roman" w:hAnsi="Times New Roman" w:cs="Times New Roman"/>
          <w:sz w:val="28"/>
          <w:szCs w:val="28"/>
        </w:rPr>
        <w:t>.</w:t>
      </w:r>
      <w:r w:rsidR="003E58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E5875" w:rsidRPr="003E5875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поступления заявки с приложенными к ней документам</w:t>
      </w:r>
      <w:r w:rsidR="003E5875">
        <w:rPr>
          <w:rFonts w:ascii="Times New Roman" w:hAnsi="Times New Roman" w:cs="Times New Roman"/>
          <w:sz w:val="28"/>
          <w:szCs w:val="28"/>
        </w:rPr>
        <w:t>и и сведениями направляет их в Т</w:t>
      </w:r>
      <w:r w:rsidR="003E5875" w:rsidRPr="003E5875">
        <w:rPr>
          <w:rFonts w:ascii="Times New Roman" w:hAnsi="Times New Roman" w:cs="Times New Roman"/>
          <w:sz w:val="28"/>
          <w:szCs w:val="28"/>
        </w:rPr>
        <w:t>ерриториальный орган Федеральной службы по надзору в сфере здравоохранения</w:t>
      </w:r>
      <w:r w:rsidR="003E5875">
        <w:rPr>
          <w:rFonts w:ascii="Times New Roman" w:hAnsi="Times New Roman" w:cs="Times New Roman"/>
          <w:sz w:val="28"/>
          <w:szCs w:val="28"/>
        </w:rPr>
        <w:t xml:space="preserve"> </w:t>
      </w:r>
      <w:r w:rsidR="0035255C">
        <w:rPr>
          <w:rFonts w:ascii="Times New Roman" w:hAnsi="Times New Roman" w:cs="Times New Roman"/>
          <w:sz w:val="28"/>
          <w:szCs w:val="28"/>
        </w:rPr>
        <w:t xml:space="preserve">по </w:t>
      </w:r>
      <w:r w:rsidR="003E5875">
        <w:rPr>
          <w:rFonts w:ascii="Times New Roman" w:hAnsi="Times New Roman" w:cs="Times New Roman"/>
          <w:sz w:val="28"/>
          <w:szCs w:val="28"/>
        </w:rPr>
        <w:t>Костромской области, который в течение 10 </w:t>
      </w:r>
      <w:r w:rsidR="003E5875" w:rsidRPr="003E5875">
        <w:rPr>
          <w:rFonts w:ascii="Times New Roman" w:hAnsi="Times New Roman" w:cs="Times New Roman"/>
          <w:sz w:val="28"/>
          <w:szCs w:val="28"/>
        </w:rPr>
        <w:t xml:space="preserve">рабочих дней со дня их получения проверяет полноту представленных документов и достоверность содержащихся в них сведений. </w:t>
      </w:r>
      <w:proofErr w:type="gramEnd"/>
    </w:p>
    <w:p w:rsidR="003E5875" w:rsidRDefault="00E85C5A" w:rsidP="003E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Т</w:t>
      </w:r>
      <w:r w:rsidR="003E5875" w:rsidRPr="003E5875">
        <w:rPr>
          <w:rFonts w:ascii="Times New Roman" w:hAnsi="Times New Roman" w:cs="Times New Roman"/>
          <w:sz w:val="28"/>
          <w:szCs w:val="28"/>
        </w:rPr>
        <w:t>ерриториальный орган 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5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3E5875" w:rsidRPr="003E5875">
        <w:rPr>
          <w:rFonts w:ascii="Times New Roman" w:hAnsi="Times New Roman" w:cs="Times New Roman"/>
          <w:sz w:val="28"/>
          <w:szCs w:val="28"/>
        </w:rPr>
        <w:t xml:space="preserve"> информирует уполномоченный орган.</w:t>
      </w:r>
    </w:p>
    <w:p w:rsidR="00A94C2A" w:rsidRDefault="00621E25" w:rsidP="003E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1B9E">
        <w:rPr>
          <w:rFonts w:ascii="Times New Roman" w:hAnsi="Times New Roman" w:cs="Times New Roman"/>
          <w:sz w:val="28"/>
          <w:szCs w:val="28"/>
        </w:rPr>
        <w:t>. </w:t>
      </w:r>
      <w:r w:rsidR="00A94C2A">
        <w:rPr>
          <w:rFonts w:ascii="Times New Roman" w:hAnsi="Times New Roman" w:cs="Times New Roman"/>
          <w:sz w:val="28"/>
          <w:szCs w:val="28"/>
        </w:rPr>
        <w:t>Конкурсн</w:t>
      </w:r>
      <w:r w:rsidR="006F61EF">
        <w:rPr>
          <w:rFonts w:ascii="Times New Roman" w:hAnsi="Times New Roman" w:cs="Times New Roman"/>
          <w:sz w:val="28"/>
          <w:szCs w:val="28"/>
        </w:rPr>
        <w:t>ый отбор проводится на заседании</w:t>
      </w:r>
      <w:r w:rsidR="00A94C2A">
        <w:rPr>
          <w:rFonts w:ascii="Times New Roman" w:hAnsi="Times New Roman" w:cs="Times New Roman"/>
          <w:sz w:val="28"/>
          <w:szCs w:val="28"/>
        </w:rPr>
        <w:t xml:space="preserve"> конкурсной комиссии не позднее 2</w:t>
      </w:r>
      <w:r w:rsidR="00C2755A">
        <w:rPr>
          <w:rFonts w:ascii="Times New Roman" w:hAnsi="Times New Roman" w:cs="Times New Roman"/>
          <w:sz w:val="28"/>
          <w:szCs w:val="28"/>
        </w:rPr>
        <w:t>5</w:t>
      </w:r>
      <w:r w:rsidR="00A94C2A">
        <w:rPr>
          <w:rFonts w:ascii="Times New Roman" w:hAnsi="Times New Roman" w:cs="Times New Roman"/>
          <w:sz w:val="28"/>
          <w:szCs w:val="28"/>
        </w:rPr>
        <w:t xml:space="preserve"> февраля 2020 года.</w:t>
      </w:r>
    </w:p>
    <w:p w:rsidR="00465AF2" w:rsidRPr="00C23C02" w:rsidRDefault="00621E25" w:rsidP="003E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94C2A">
        <w:rPr>
          <w:rFonts w:ascii="Times New Roman" w:hAnsi="Times New Roman" w:cs="Times New Roman"/>
          <w:sz w:val="28"/>
          <w:szCs w:val="28"/>
        </w:rPr>
        <w:t>. </w:t>
      </w:r>
      <w:r w:rsidR="00465AF2" w:rsidRPr="00C23C02">
        <w:rPr>
          <w:rFonts w:ascii="Times New Roman" w:hAnsi="Times New Roman" w:cs="Times New Roman"/>
          <w:sz w:val="28"/>
          <w:szCs w:val="28"/>
        </w:rPr>
        <w:t>В целях проведения конкурсного отбора конкурсная комиссия</w:t>
      </w:r>
      <w:r w:rsidR="00465AF2">
        <w:rPr>
          <w:rFonts w:ascii="Times New Roman" w:hAnsi="Times New Roman" w:cs="Times New Roman"/>
          <w:sz w:val="28"/>
          <w:szCs w:val="28"/>
        </w:rPr>
        <w:t xml:space="preserve"> </w:t>
      </w:r>
      <w:r w:rsidR="00465AF2" w:rsidRPr="00C23C02">
        <w:rPr>
          <w:rFonts w:ascii="Times New Roman" w:hAnsi="Times New Roman" w:cs="Times New Roman"/>
          <w:sz w:val="28"/>
          <w:szCs w:val="28"/>
        </w:rPr>
        <w:t>проводит:</w:t>
      </w:r>
    </w:p>
    <w:p w:rsidR="00465AF2" w:rsidRPr="00C23C02" w:rsidRDefault="00CD6F43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9E">
        <w:rPr>
          <w:rFonts w:ascii="Times New Roman" w:hAnsi="Times New Roman" w:cs="Times New Roman"/>
          <w:sz w:val="28"/>
          <w:szCs w:val="28"/>
        </w:rPr>
        <w:t>) 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рассмотрение заявок на предмет их соответствия </w:t>
      </w:r>
      <w:r w:rsidR="00F91B9E">
        <w:rPr>
          <w:rFonts w:ascii="Times New Roman" w:hAnsi="Times New Roman" w:cs="Times New Roman"/>
          <w:sz w:val="28"/>
          <w:szCs w:val="28"/>
        </w:rPr>
        <w:t xml:space="preserve">требованиям пунктов 4 и 5 </w:t>
      </w:r>
      <w:r w:rsidR="00465AF2" w:rsidRPr="00C23C0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65AF2" w:rsidRPr="00C23C02" w:rsidRDefault="00CD6F43" w:rsidP="00CD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840">
        <w:rPr>
          <w:rFonts w:ascii="Times New Roman" w:hAnsi="Times New Roman" w:cs="Times New Roman"/>
          <w:sz w:val="28"/>
          <w:szCs w:val="28"/>
        </w:rPr>
        <w:t>) </w:t>
      </w:r>
      <w:r w:rsidR="00465AF2" w:rsidRPr="00C23C02">
        <w:rPr>
          <w:rFonts w:ascii="Times New Roman" w:hAnsi="Times New Roman" w:cs="Times New Roman"/>
          <w:sz w:val="28"/>
          <w:szCs w:val="28"/>
        </w:rPr>
        <w:t>оценку заявок на соответствие частных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40">
        <w:rPr>
          <w:rFonts w:ascii="Times New Roman" w:hAnsi="Times New Roman" w:cs="Times New Roman"/>
          <w:sz w:val="28"/>
          <w:szCs w:val="28"/>
        </w:rPr>
        <w:t>критериям, указанным в пункте 3 настоящего Порядка;</w:t>
      </w:r>
    </w:p>
    <w:p w:rsidR="00465AF2" w:rsidRDefault="00CD6F43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AF2" w:rsidRPr="00C23C02">
        <w:rPr>
          <w:rFonts w:ascii="Times New Roman" w:hAnsi="Times New Roman" w:cs="Times New Roman"/>
          <w:sz w:val="28"/>
          <w:szCs w:val="28"/>
        </w:rPr>
        <w:t>)</w:t>
      </w:r>
      <w:r w:rsidR="00BD4840">
        <w:rPr>
          <w:rFonts w:ascii="Times New Roman" w:hAnsi="Times New Roman" w:cs="Times New Roman"/>
          <w:sz w:val="28"/>
          <w:szCs w:val="28"/>
        </w:rPr>
        <w:t> 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определение перечня частных медицинских организаций </w:t>
      </w:r>
      <w:r w:rsidR="00BD4840">
        <w:rPr>
          <w:rFonts w:ascii="Times New Roman" w:hAnsi="Times New Roman" w:cs="Times New Roman"/>
          <w:sz w:val="28"/>
          <w:szCs w:val="28"/>
        </w:rPr>
        <w:t xml:space="preserve">– </w:t>
      </w:r>
      <w:r w:rsidR="00465AF2" w:rsidRPr="00C23C02">
        <w:rPr>
          <w:rFonts w:ascii="Times New Roman" w:hAnsi="Times New Roman" w:cs="Times New Roman"/>
          <w:sz w:val="28"/>
          <w:szCs w:val="28"/>
        </w:rPr>
        <w:t xml:space="preserve">победителей конкурсного отбора, соответствующих критериям, указанным в пункте </w:t>
      </w:r>
      <w:r w:rsidR="00BD4840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621E25" w:rsidRPr="00C23C02" w:rsidRDefault="00621E25" w:rsidP="0062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23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C02">
        <w:rPr>
          <w:rFonts w:ascii="Times New Roman" w:hAnsi="Times New Roman" w:cs="Times New Roman"/>
          <w:sz w:val="28"/>
          <w:szCs w:val="28"/>
        </w:rPr>
        <w:t>Заявка не допускается к участию в конкурсном отборе в следующих случаях:</w:t>
      </w:r>
    </w:p>
    <w:p w:rsidR="00621E25" w:rsidRPr="00C23C02" w:rsidRDefault="00621E25" w:rsidP="0062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23C02">
        <w:rPr>
          <w:rFonts w:ascii="Times New Roman" w:hAnsi="Times New Roman" w:cs="Times New Roman"/>
          <w:sz w:val="28"/>
          <w:szCs w:val="28"/>
        </w:rPr>
        <w:t xml:space="preserve">отзыв заявки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10</w:t>
      </w:r>
      <w:r w:rsidRPr="00C23C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E25" w:rsidRPr="00C23C02" w:rsidRDefault="00621E25" w:rsidP="0062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23C02">
        <w:rPr>
          <w:rFonts w:ascii="Times New Roman" w:hAnsi="Times New Roman" w:cs="Times New Roman"/>
          <w:sz w:val="28"/>
          <w:szCs w:val="28"/>
        </w:rPr>
        <w:t xml:space="preserve">несоответствие прилагаемых к заявке документов </w:t>
      </w:r>
      <w:r>
        <w:rPr>
          <w:rFonts w:ascii="Times New Roman" w:hAnsi="Times New Roman" w:cs="Times New Roman"/>
          <w:sz w:val="28"/>
          <w:szCs w:val="28"/>
        </w:rPr>
        <w:t>требованиям пункта 5</w:t>
      </w:r>
      <w:r w:rsidRPr="00C23C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E25" w:rsidRPr="00C23C02" w:rsidRDefault="00621E25" w:rsidP="0062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представление</w:t>
      </w:r>
      <w:r w:rsidRPr="00C23C02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прилагаемых к заявке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3C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E25" w:rsidRDefault="00621E25" w:rsidP="0062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35255C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255C">
        <w:rPr>
          <w:rFonts w:ascii="Times New Roman" w:hAnsi="Times New Roman" w:cs="Times New Roman"/>
          <w:sz w:val="28"/>
          <w:szCs w:val="28"/>
        </w:rPr>
        <w:t>ерриториальным органом 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Pr="0035255C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неполных или недостоверных сведений;</w:t>
      </w:r>
    </w:p>
    <w:p w:rsidR="00621E25" w:rsidRDefault="00621E25" w:rsidP="0062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23C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C02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C02">
        <w:rPr>
          <w:rFonts w:ascii="Times New Roman" w:hAnsi="Times New Roman" w:cs="Times New Roman"/>
          <w:sz w:val="28"/>
          <w:szCs w:val="28"/>
        </w:rPr>
        <w:t xml:space="preserve"> заявки в уполномоченный орган после окончания срока приема заявок.</w:t>
      </w:r>
    </w:p>
    <w:p w:rsidR="003253DC" w:rsidRPr="003253DC" w:rsidRDefault="003253DC" w:rsidP="00325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C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К</w:t>
      </w:r>
      <w:r w:rsidRPr="003253DC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53DC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следующим</w:t>
      </w:r>
      <w:r w:rsidRPr="003253DC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253DC">
        <w:rPr>
          <w:rFonts w:ascii="Times New Roman" w:hAnsi="Times New Roman" w:cs="Times New Roman"/>
          <w:sz w:val="28"/>
          <w:szCs w:val="28"/>
        </w:rPr>
        <w:t xml:space="preserve"> оценки заявок:</w:t>
      </w:r>
    </w:p>
    <w:p w:rsidR="003253DC" w:rsidRPr="003253DC" w:rsidRDefault="003253DC" w:rsidP="00325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253DC">
        <w:rPr>
          <w:rFonts w:ascii="Times New Roman" w:hAnsi="Times New Roman" w:cs="Times New Roman"/>
          <w:sz w:val="28"/>
          <w:szCs w:val="28"/>
        </w:rPr>
        <w:t xml:space="preserve">наличие документа, содержащего сведения о наименовании частной медицинской организации, ее организационно-правовой форме и адресе (да – </w:t>
      </w:r>
      <w:r w:rsidR="006075D0">
        <w:rPr>
          <w:rFonts w:ascii="Times New Roman" w:hAnsi="Times New Roman" w:cs="Times New Roman"/>
          <w:sz w:val="28"/>
          <w:szCs w:val="28"/>
        </w:rPr>
        <w:t>1</w:t>
      </w:r>
      <w:r w:rsidRPr="003253DC">
        <w:rPr>
          <w:rFonts w:ascii="Times New Roman" w:hAnsi="Times New Roman" w:cs="Times New Roman"/>
          <w:sz w:val="28"/>
          <w:szCs w:val="28"/>
        </w:rPr>
        <w:t xml:space="preserve">5 баллов, 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253DC">
        <w:rPr>
          <w:rFonts w:ascii="Times New Roman" w:hAnsi="Times New Roman" w:cs="Times New Roman"/>
          <w:sz w:val="28"/>
          <w:szCs w:val="28"/>
        </w:rPr>
        <w:t>баллов);</w:t>
      </w:r>
    </w:p>
    <w:p w:rsidR="00A16DA9" w:rsidRDefault="003634AC" w:rsidP="00325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3DC" w:rsidRPr="003253DC">
        <w:rPr>
          <w:rFonts w:ascii="Times New Roman" w:hAnsi="Times New Roman" w:cs="Times New Roman"/>
          <w:sz w:val="28"/>
          <w:szCs w:val="28"/>
        </w:rPr>
        <w:t>)</w:t>
      </w:r>
      <w:r w:rsidR="003253DC">
        <w:rPr>
          <w:rFonts w:ascii="Times New Roman" w:hAnsi="Times New Roman" w:cs="Times New Roman"/>
          <w:sz w:val="28"/>
          <w:szCs w:val="28"/>
        </w:rPr>
        <w:t> </w:t>
      </w:r>
      <w:r w:rsidR="00A16DA9">
        <w:rPr>
          <w:rFonts w:ascii="Times New Roman" w:hAnsi="Times New Roman" w:cs="Times New Roman"/>
          <w:sz w:val="28"/>
          <w:szCs w:val="28"/>
        </w:rPr>
        <w:t xml:space="preserve">планируемый охват </w:t>
      </w:r>
      <w:proofErr w:type="gramStart"/>
      <w:r w:rsidR="00A16DA9">
        <w:rPr>
          <w:rFonts w:ascii="Times New Roman" w:hAnsi="Times New Roman" w:cs="Times New Roman"/>
          <w:sz w:val="28"/>
          <w:szCs w:val="28"/>
        </w:rPr>
        <w:t>медико-</w:t>
      </w:r>
      <w:r w:rsidR="00A16DA9" w:rsidRPr="003253DC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 w:rsidR="00A16DA9" w:rsidRPr="003253DC">
        <w:rPr>
          <w:rFonts w:ascii="Times New Roman" w:hAnsi="Times New Roman" w:cs="Times New Roman"/>
          <w:sz w:val="28"/>
          <w:szCs w:val="28"/>
        </w:rPr>
        <w:t xml:space="preserve"> услугами лиц в возрасте от 65 лет и старше частной медицинской организацией в месяц (от </w:t>
      </w:r>
      <w:r w:rsidR="00A16DA9">
        <w:rPr>
          <w:rFonts w:ascii="Times New Roman" w:hAnsi="Times New Roman" w:cs="Times New Roman"/>
          <w:sz w:val="28"/>
          <w:szCs w:val="28"/>
        </w:rPr>
        <w:br/>
      </w:r>
      <w:r w:rsidR="00A16DA9" w:rsidRPr="003253DC">
        <w:rPr>
          <w:rFonts w:ascii="Times New Roman" w:hAnsi="Times New Roman" w:cs="Times New Roman"/>
          <w:sz w:val="28"/>
          <w:szCs w:val="28"/>
        </w:rPr>
        <w:t xml:space="preserve">200 человек </w:t>
      </w:r>
      <w:r w:rsidR="006075D0">
        <w:rPr>
          <w:rFonts w:ascii="Times New Roman" w:hAnsi="Times New Roman" w:cs="Times New Roman"/>
          <w:sz w:val="28"/>
          <w:szCs w:val="28"/>
        </w:rPr>
        <w:t>– 45</w:t>
      </w:r>
      <w:r w:rsidR="00A16DA9" w:rsidRPr="003253DC">
        <w:rPr>
          <w:rFonts w:ascii="Times New Roman" w:hAnsi="Times New Roman" w:cs="Times New Roman"/>
          <w:sz w:val="28"/>
          <w:szCs w:val="28"/>
        </w:rPr>
        <w:t xml:space="preserve"> баллов, от 100 до 200 человек </w:t>
      </w:r>
      <w:r w:rsidR="00A16DA9">
        <w:rPr>
          <w:rFonts w:ascii="Times New Roman" w:hAnsi="Times New Roman" w:cs="Times New Roman"/>
          <w:sz w:val="28"/>
          <w:szCs w:val="28"/>
        </w:rPr>
        <w:t>–</w:t>
      </w:r>
      <w:r w:rsidR="00A16DA9" w:rsidRPr="003253DC">
        <w:rPr>
          <w:rFonts w:ascii="Times New Roman" w:hAnsi="Times New Roman" w:cs="Times New Roman"/>
          <w:sz w:val="28"/>
          <w:szCs w:val="28"/>
        </w:rPr>
        <w:t xml:space="preserve"> </w:t>
      </w:r>
      <w:r w:rsidR="006075D0">
        <w:rPr>
          <w:rFonts w:ascii="Times New Roman" w:hAnsi="Times New Roman" w:cs="Times New Roman"/>
          <w:sz w:val="28"/>
          <w:szCs w:val="28"/>
        </w:rPr>
        <w:t>3</w:t>
      </w:r>
      <w:r w:rsidR="00A16DA9" w:rsidRPr="003253DC">
        <w:rPr>
          <w:rFonts w:ascii="Times New Roman" w:hAnsi="Times New Roman" w:cs="Times New Roman"/>
          <w:sz w:val="28"/>
          <w:szCs w:val="28"/>
        </w:rPr>
        <w:t>5 баллов, от</w:t>
      </w:r>
      <w:r w:rsidR="00A16DA9">
        <w:rPr>
          <w:rFonts w:ascii="Times New Roman" w:hAnsi="Times New Roman" w:cs="Times New Roman"/>
          <w:sz w:val="28"/>
          <w:szCs w:val="28"/>
        </w:rPr>
        <w:t xml:space="preserve"> 50 до 100 </w:t>
      </w:r>
      <w:r w:rsidR="00A16DA9" w:rsidRPr="003253D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16DA9">
        <w:rPr>
          <w:rFonts w:ascii="Times New Roman" w:hAnsi="Times New Roman" w:cs="Times New Roman"/>
          <w:sz w:val="28"/>
          <w:szCs w:val="28"/>
        </w:rPr>
        <w:t>–</w:t>
      </w:r>
      <w:r w:rsidR="00A16DA9" w:rsidRPr="003253DC">
        <w:rPr>
          <w:rFonts w:ascii="Times New Roman" w:hAnsi="Times New Roman" w:cs="Times New Roman"/>
          <w:sz w:val="28"/>
          <w:szCs w:val="28"/>
        </w:rPr>
        <w:t xml:space="preserve"> </w:t>
      </w:r>
      <w:r w:rsidR="006075D0">
        <w:rPr>
          <w:rFonts w:ascii="Times New Roman" w:hAnsi="Times New Roman" w:cs="Times New Roman"/>
          <w:sz w:val="28"/>
          <w:szCs w:val="28"/>
        </w:rPr>
        <w:t>2</w:t>
      </w:r>
      <w:r w:rsidR="00A16DA9" w:rsidRPr="003253DC">
        <w:rPr>
          <w:rFonts w:ascii="Times New Roman" w:hAnsi="Times New Roman" w:cs="Times New Roman"/>
          <w:sz w:val="28"/>
          <w:szCs w:val="28"/>
        </w:rPr>
        <w:t xml:space="preserve">5 баллов, до 50 человек </w:t>
      </w:r>
      <w:r w:rsidR="00A16DA9">
        <w:rPr>
          <w:rFonts w:ascii="Times New Roman" w:hAnsi="Times New Roman" w:cs="Times New Roman"/>
          <w:sz w:val="28"/>
          <w:szCs w:val="28"/>
        </w:rPr>
        <w:t xml:space="preserve">– </w:t>
      </w:r>
      <w:r w:rsidR="006075D0">
        <w:rPr>
          <w:rFonts w:ascii="Times New Roman" w:hAnsi="Times New Roman" w:cs="Times New Roman"/>
          <w:sz w:val="28"/>
          <w:szCs w:val="28"/>
        </w:rPr>
        <w:t>1</w:t>
      </w:r>
      <w:r w:rsidR="00A16DA9">
        <w:rPr>
          <w:rFonts w:ascii="Times New Roman" w:hAnsi="Times New Roman" w:cs="Times New Roman"/>
          <w:sz w:val="28"/>
          <w:szCs w:val="28"/>
        </w:rPr>
        <w:t>5</w:t>
      </w:r>
      <w:r w:rsidR="00A16DA9" w:rsidRPr="003253DC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3253DC" w:rsidRDefault="00A16DA9" w:rsidP="00607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планируемый период реализации пилотного проекта (18 месяцев – </w:t>
      </w:r>
      <w:r w:rsidR="006075D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баллов, 12 месяцев – </w:t>
      </w:r>
      <w:r w:rsidR="006075D0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баллов, 6 месяцев –</w:t>
      </w:r>
      <w:r w:rsidR="00D674C9">
        <w:rPr>
          <w:rFonts w:ascii="Times New Roman" w:hAnsi="Times New Roman" w:cs="Times New Roman"/>
          <w:sz w:val="28"/>
          <w:szCs w:val="28"/>
        </w:rPr>
        <w:t xml:space="preserve"> </w:t>
      </w:r>
      <w:r w:rsidR="006075D0">
        <w:rPr>
          <w:rFonts w:ascii="Times New Roman" w:hAnsi="Times New Roman" w:cs="Times New Roman"/>
          <w:sz w:val="28"/>
          <w:szCs w:val="28"/>
        </w:rPr>
        <w:t>20 баллов)</w:t>
      </w:r>
      <w:r w:rsidR="00D674C9">
        <w:rPr>
          <w:rFonts w:ascii="Times New Roman" w:hAnsi="Times New Roman" w:cs="Times New Roman"/>
          <w:sz w:val="28"/>
          <w:szCs w:val="28"/>
        </w:rPr>
        <w:t>.</w:t>
      </w:r>
    </w:p>
    <w:p w:rsidR="002721D7" w:rsidRPr="002721D7" w:rsidRDefault="002721D7" w:rsidP="00272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C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21D7">
        <w:rPr>
          <w:rFonts w:ascii="Times New Roman" w:hAnsi="Times New Roman" w:cs="Times New Roman"/>
          <w:sz w:val="28"/>
          <w:szCs w:val="28"/>
        </w:rPr>
        <w:t>Конкурсная комиссия определяет рейтинг заявок путем сложения баллов по каждому критерию</w:t>
      </w:r>
      <w:r w:rsidR="00A91AD7">
        <w:rPr>
          <w:rFonts w:ascii="Times New Roman" w:hAnsi="Times New Roman" w:cs="Times New Roman"/>
          <w:sz w:val="28"/>
          <w:szCs w:val="28"/>
        </w:rPr>
        <w:t>, предусмотренному пунктом 18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721D7">
        <w:rPr>
          <w:rFonts w:ascii="Times New Roman" w:hAnsi="Times New Roman" w:cs="Times New Roman"/>
          <w:sz w:val="28"/>
          <w:szCs w:val="28"/>
        </w:rPr>
        <w:t>.</w:t>
      </w:r>
    </w:p>
    <w:p w:rsidR="002721D7" w:rsidRPr="002721D7" w:rsidRDefault="002721D7" w:rsidP="00272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1D7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21D7">
        <w:rPr>
          <w:rFonts w:ascii="Times New Roman" w:hAnsi="Times New Roman" w:cs="Times New Roman"/>
          <w:sz w:val="28"/>
          <w:szCs w:val="28"/>
        </w:rPr>
        <w:t>100.</w:t>
      </w:r>
    </w:p>
    <w:p w:rsidR="002721D7" w:rsidRPr="002721D7" w:rsidRDefault="002721D7" w:rsidP="00272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1D7">
        <w:rPr>
          <w:rFonts w:ascii="Times New Roman" w:hAnsi="Times New Roman" w:cs="Times New Roman"/>
          <w:sz w:val="28"/>
          <w:szCs w:val="28"/>
        </w:rPr>
        <w:t>Минимальное значение оценки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1D7">
        <w:rPr>
          <w:rFonts w:ascii="Times New Roman" w:hAnsi="Times New Roman" w:cs="Times New Roman"/>
          <w:sz w:val="28"/>
          <w:szCs w:val="28"/>
        </w:rPr>
        <w:t xml:space="preserve"> которое учитывается при определении частной медицинской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21D7">
        <w:rPr>
          <w:rFonts w:ascii="Times New Roman" w:hAnsi="Times New Roman" w:cs="Times New Roman"/>
          <w:sz w:val="28"/>
          <w:szCs w:val="28"/>
        </w:rPr>
        <w:t xml:space="preserve"> победителя конкурсного отбора, расположенной в Костромской области, с которой будет заключено соглашение о предоставлении из </w:t>
      </w:r>
      <w:r w:rsidR="0089550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721D7">
        <w:rPr>
          <w:rFonts w:ascii="Times New Roman" w:hAnsi="Times New Roman" w:cs="Times New Roman"/>
          <w:sz w:val="28"/>
          <w:szCs w:val="28"/>
        </w:rPr>
        <w:t xml:space="preserve">бюджета гранта в форме субсидии в соответствии с условиями, установленными пунктом 28 Правил </w:t>
      </w:r>
      <w:r w:rsidRPr="002721D7">
        <w:rPr>
          <w:rFonts w:ascii="Times New Roman" w:hAnsi="Times New Roman" w:cs="Times New Roman"/>
          <w:sz w:val="28"/>
          <w:szCs w:val="28"/>
        </w:rPr>
        <w:lastRenderedPageBreak/>
        <w:t>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3D88">
        <w:rPr>
          <w:rFonts w:ascii="Times New Roman" w:hAnsi="Times New Roman" w:cs="Times New Roman"/>
          <w:sz w:val="28"/>
          <w:szCs w:val="28"/>
        </w:rPr>
        <w:t>устанавливается конкурсной комиссией</w:t>
      </w:r>
      <w:r w:rsidRPr="002721D7">
        <w:rPr>
          <w:rFonts w:ascii="Times New Roman" w:hAnsi="Times New Roman" w:cs="Times New Roman"/>
          <w:sz w:val="28"/>
          <w:szCs w:val="28"/>
        </w:rPr>
        <w:t>.</w:t>
      </w:r>
    </w:p>
    <w:p w:rsidR="00895506" w:rsidRDefault="00895506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94C2A">
        <w:rPr>
          <w:rFonts w:ascii="Times New Roman" w:hAnsi="Times New Roman" w:cs="Times New Roman"/>
          <w:sz w:val="28"/>
          <w:szCs w:val="28"/>
        </w:rPr>
        <w:t>. Е</w:t>
      </w:r>
      <w:r w:rsidR="00465AF2" w:rsidRPr="00C23C02">
        <w:rPr>
          <w:rFonts w:ascii="Times New Roman" w:hAnsi="Times New Roman" w:cs="Times New Roman"/>
          <w:sz w:val="28"/>
          <w:szCs w:val="28"/>
        </w:rPr>
        <w:t>сли на конкурсный отбор подано несколько заявок на одну и ту же зону обслуживания, победителем признается частная медицинская организация, соответствующая</w:t>
      </w:r>
      <w:r w:rsidR="00A94C2A"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3 настоящего Порядка</w:t>
      </w:r>
      <w:r w:rsidR="00465AF2" w:rsidRPr="00C23C02">
        <w:rPr>
          <w:rFonts w:ascii="Times New Roman" w:hAnsi="Times New Roman" w:cs="Times New Roman"/>
          <w:sz w:val="28"/>
          <w:szCs w:val="28"/>
        </w:rPr>
        <w:t>, и ранее других подавшая заявку (по дате направления заявки).</w:t>
      </w:r>
    </w:p>
    <w:p w:rsidR="00A94C2A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 xml:space="preserve">В этом случае конкурсная комиссия предлагает остальным частным медицинским организациям, соответствующим критериям, указанным в пункте </w:t>
      </w:r>
      <w:r w:rsidR="00A94C2A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C23C02">
        <w:rPr>
          <w:rFonts w:ascii="Times New Roman" w:hAnsi="Times New Roman" w:cs="Times New Roman"/>
          <w:sz w:val="28"/>
          <w:szCs w:val="28"/>
        </w:rPr>
        <w:t>, изменить зону обслуживания</w:t>
      </w:r>
      <w:r w:rsidR="00A94C2A">
        <w:rPr>
          <w:rFonts w:ascii="Times New Roman" w:hAnsi="Times New Roman" w:cs="Times New Roman"/>
          <w:sz w:val="28"/>
          <w:szCs w:val="28"/>
        </w:rPr>
        <w:t>.</w:t>
      </w:r>
    </w:p>
    <w:p w:rsidR="00465AF2" w:rsidRDefault="00465AF2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02">
        <w:rPr>
          <w:rFonts w:ascii="Times New Roman" w:hAnsi="Times New Roman" w:cs="Times New Roman"/>
          <w:sz w:val="28"/>
          <w:szCs w:val="28"/>
        </w:rPr>
        <w:t xml:space="preserve">При согласии частной медицинской организации решение об изменении зоны обслуживания и признание в этом случае частной медицинской организации победителем конкурсного отбора отражается в </w:t>
      </w:r>
      <w:r w:rsidR="00A94C2A">
        <w:rPr>
          <w:rFonts w:ascii="Times New Roman" w:hAnsi="Times New Roman" w:cs="Times New Roman"/>
          <w:sz w:val="28"/>
          <w:szCs w:val="28"/>
        </w:rPr>
        <w:t>решении</w:t>
      </w:r>
      <w:r w:rsidRPr="00C23C02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465AF2" w:rsidRPr="00C23C02" w:rsidRDefault="00895506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94C2A">
        <w:rPr>
          <w:rFonts w:ascii="Times New Roman" w:hAnsi="Times New Roman" w:cs="Times New Roman"/>
          <w:sz w:val="28"/>
          <w:szCs w:val="28"/>
        </w:rPr>
        <w:t>. </w:t>
      </w:r>
      <w:r w:rsidR="00465AF2" w:rsidRPr="00C23C02">
        <w:rPr>
          <w:rFonts w:ascii="Times New Roman" w:hAnsi="Times New Roman" w:cs="Times New Roman"/>
          <w:sz w:val="28"/>
          <w:szCs w:val="28"/>
        </w:rPr>
        <w:t>В решении конкурсной комиссии по результатам рассмотрения заявок и конкурсного отбора указываются перечни:</w:t>
      </w:r>
    </w:p>
    <w:p w:rsidR="00465AF2" w:rsidRPr="00C23C02" w:rsidRDefault="00CD6F43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C2A">
        <w:rPr>
          <w:rFonts w:ascii="Times New Roman" w:hAnsi="Times New Roman" w:cs="Times New Roman"/>
          <w:sz w:val="28"/>
          <w:szCs w:val="28"/>
        </w:rPr>
        <w:t>) </w:t>
      </w:r>
      <w:r w:rsidR="00465AF2" w:rsidRPr="00C23C02">
        <w:rPr>
          <w:rFonts w:ascii="Times New Roman" w:hAnsi="Times New Roman" w:cs="Times New Roman"/>
          <w:sz w:val="28"/>
          <w:szCs w:val="28"/>
        </w:rPr>
        <w:t>частных медицинских организаций, участвовавших в конкурсном отборе;</w:t>
      </w:r>
    </w:p>
    <w:p w:rsidR="00465AF2" w:rsidRPr="00C23C02" w:rsidRDefault="00CD6F43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C2A">
        <w:rPr>
          <w:rFonts w:ascii="Times New Roman" w:hAnsi="Times New Roman" w:cs="Times New Roman"/>
          <w:sz w:val="28"/>
          <w:szCs w:val="28"/>
        </w:rPr>
        <w:t>) </w:t>
      </w:r>
      <w:r w:rsidR="00465AF2" w:rsidRPr="00C23C02">
        <w:rPr>
          <w:rFonts w:ascii="Times New Roman" w:hAnsi="Times New Roman" w:cs="Times New Roman"/>
          <w:sz w:val="28"/>
          <w:szCs w:val="28"/>
        </w:rPr>
        <w:t>заявок частных медицинских организаций, не допущенных к участию в конкурсном отборе, с указанием оснований отказа в допуске к участию в конкурсном отборе;</w:t>
      </w:r>
    </w:p>
    <w:p w:rsidR="00465AF2" w:rsidRPr="00C23C02" w:rsidRDefault="00CD6F43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C2A">
        <w:rPr>
          <w:rFonts w:ascii="Times New Roman" w:hAnsi="Times New Roman" w:cs="Times New Roman"/>
          <w:sz w:val="28"/>
          <w:szCs w:val="28"/>
        </w:rPr>
        <w:t>) </w:t>
      </w:r>
      <w:r w:rsidR="00465AF2" w:rsidRPr="00C23C02">
        <w:rPr>
          <w:rFonts w:ascii="Times New Roman" w:hAnsi="Times New Roman" w:cs="Times New Roman"/>
          <w:sz w:val="28"/>
          <w:szCs w:val="28"/>
        </w:rPr>
        <w:t>частных медицинских организаций, допущенных к участию в пилотном проекте;</w:t>
      </w:r>
    </w:p>
    <w:p w:rsidR="00465AF2" w:rsidRPr="00C23C02" w:rsidRDefault="00CD6F43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C2A">
        <w:rPr>
          <w:rFonts w:ascii="Times New Roman" w:hAnsi="Times New Roman" w:cs="Times New Roman"/>
          <w:sz w:val="28"/>
          <w:szCs w:val="28"/>
        </w:rPr>
        <w:t>) </w:t>
      </w:r>
      <w:r w:rsidR="00465AF2" w:rsidRPr="00C23C02">
        <w:rPr>
          <w:rFonts w:ascii="Times New Roman" w:hAnsi="Times New Roman" w:cs="Times New Roman"/>
          <w:sz w:val="28"/>
          <w:szCs w:val="28"/>
        </w:rPr>
        <w:t>частных медицинских организаций, признанных победителями конкурсного отбора, с указанием населенных пунктов, в которых они расположены, а также количества планируемых к обслуживанию в рамках пилотного проекта лиц в возрасте 65 лет и старше.</w:t>
      </w:r>
    </w:p>
    <w:p w:rsidR="00465AF2" w:rsidRPr="00C23C02" w:rsidRDefault="00A94C2A" w:rsidP="00325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Решение конкурсной комиссии оформляется протоколом, который подписывается всеми членами конкурсной комиссии.</w:t>
      </w:r>
    </w:p>
    <w:p w:rsidR="00465AF2" w:rsidRDefault="00A94C2A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="00465AF2" w:rsidRPr="00C23C02">
        <w:rPr>
          <w:rFonts w:ascii="Times New Roman" w:hAnsi="Times New Roman" w:cs="Times New Roman"/>
          <w:sz w:val="28"/>
          <w:szCs w:val="28"/>
        </w:rPr>
        <w:t>Решение конкурсной комиссии об объявлении победителей конкурсного отбора размещается на официальном сайте уполномоченного органа в информационно-телек</w:t>
      </w:r>
      <w:r w:rsidR="001A7D35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3C7B6F">
        <w:rPr>
          <w:rFonts w:ascii="Times New Roman" w:hAnsi="Times New Roman" w:cs="Times New Roman"/>
          <w:sz w:val="28"/>
          <w:szCs w:val="28"/>
        </w:rPr>
        <w:t>не позднее 2</w:t>
      </w:r>
      <w:r w:rsidR="00F93D88">
        <w:rPr>
          <w:rFonts w:ascii="Times New Roman" w:hAnsi="Times New Roman" w:cs="Times New Roman"/>
          <w:sz w:val="28"/>
          <w:szCs w:val="28"/>
        </w:rPr>
        <w:t>8</w:t>
      </w:r>
      <w:r w:rsidR="003C7B6F">
        <w:rPr>
          <w:rFonts w:ascii="Times New Roman" w:hAnsi="Times New Roman" w:cs="Times New Roman"/>
          <w:sz w:val="28"/>
          <w:szCs w:val="28"/>
        </w:rPr>
        <w:t xml:space="preserve"> февраля 2020 года.</w:t>
      </w:r>
    </w:p>
    <w:p w:rsidR="003C7B6F" w:rsidRDefault="003C7B6F" w:rsidP="0046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7B6F" w:rsidSect="00D50F05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465AF2" w:rsidRDefault="00465AF2" w:rsidP="00F93D8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A7D3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C7B6F" w:rsidRDefault="003C7B6F" w:rsidP="00F93D8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AF2" w:rsidRDefault="00465AF2" w:rsidP="00F93D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7D35">
        <w:rPr>
          <w:rFonts w:ascii="Times New Roman" w:hAnsi="Times New Roman" w:cs="Times New Roman"/>
          <w:sz w:val="28"/>
          <w:szCs w:val="28"/>
        </w:rPr>
        <w:t>ТВЕРЖДЕН</w:t>
      </w:r>
    </w:p>
    <w:p w:rsidR="001A7D35" w:rsidRPr="00465AF2" w:rsidRDefault="001A7D35" w:rsidP="00F93D88">
      <w:pPr>
        <w:widowControl w:val="0"/>
        <w:autoSpaceDE w:val="0"/>
        <w:autoSpaceDN w:val="0"/>
        <w:adjustRightInd w:val="0"/>
        <w:spacing w:before="5"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департамента</w:t>
      </w:r>
    </w:p>
    <w:p w:rsidR="001A7D35" w:rsidRPr="00465AF2" w:rsidRDefault="001A7D35" w:rsidP="00F93D88">
      <w:pPr>
        <w:widowControl w:val="0"/>
        <w:autoSpaceDE w:val="0"/>
        <w:autoSpaceDN w:val="0"/>
        <w:adjustRightInd w:val="0"/>
        <w:spacing w:before="5"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по труду и социальной защите</w:t>
      </w:r>
    </w:p>
    <w:p w:rsidR="001A7D35" w:rsidRPr="00465AF2" w:rsidRDefault="001A7D35" w:rsidP="00F93D88">
      <w:pPr>
        <w:widowControl w:val="0"/>
        <w:autoSpaceDE w:val="0"/>
        <w:autoSpaceDN w:val="0"/>
        <w:adjustRightInd w:val="0"/>
        <w:spacing w:before="5"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>населения Костромской области</w:t>
      </w:r>
    </w:p>
    <w:p w:rsidR="001A7D35" w:rsidRPr="00465AF2" w:rsidRDefault="001A7D35" w:rsidP="00F93D88">
      <w:pPr>
        <w:widowControl w:val="0"/>
        <w:autoSpaceDE w:val="0"/>
        <w:autoSpaceDN w:val="0"/>
        <w:adjustRightInd w:val="0"/>
        <w:spacing w:before="5"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 </w:t>
      </w:r>
      <w:r w:rsidR="00F93D88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93D8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="00F93D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65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465AF2" w:rsidRDefault="00465AF2" w:rsidP="0046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F2" w:rsidRDefault="00465AF2" w:rsidP="0046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7D35">
        <w:rPr>
          <w:rFonts w:ascii="Times New Roman" w:hAnsi="Times New Roman" w:cs="Times New Roman"/>
          <w:sz w:val="28"/>
          <w:szCs w:val="28"/>
        </w:rPr>
        <w:t>ОСТАВ</w:t>
      </w:r>
    </w:p>
    <w:p w:rsidR="00465AF2" w:rsidRDefault="00465AF2" w:rsidP="0046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9A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93D88" w:rsidRPr="00F93D88"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частных медицинских организаций для участия в пилотном проекте</w:t>
      </w:r>
      <w:r w:rsidR="00F93D88">
        <w:rPr>
          <w:rFonts w:ascii="Times New Roman" w:hAnsi="Times New Roman" w:cs="Times New Roman"/>
          <w:sz w:val="28"/>
          <w:szCs w:val="28"/>
        </w:rPr>
        <w:t xml:space="preserve"> </w:t>
      </w:r>
      <w:r w:rsidR="00F93D88" w:rsidRPr="004046E3">
        <w:rPr>
          <w:rFonts w:ascii="Times New Roman" w:hAnsi="Times New Roman" w:cs="Times New Roman"/>
          <w:sz w:val="28"/>
          <w:szCs w:val="28"/>
        </w:rPr>
        <w:t>по вовлечению частных медицинс</w:t>
      </w:r>
      <w:r w:rsidR="00F93D88">
        <w:rPr>
          <w:rFonts w:ascii="Times New Roman" w:hAnsi="Times New Roman" w:cs="Times New Roman"/>
          <w:sz w:val="28"/>
          <w:szCs w:val="28"/>
        </w:rPr>
        <w:t xml:space="preserve">ких организаций в оказание </w:t>
      </w:r>
      <w:proofErr w:type="gramStart"/>
      <w:r w:rsidR="00F93D88" w:rsidRPr="004046E3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F93D88" w:rsidRPr="004046E3">
        <w:rPr>
          <w:rFonts w:ascii="Times New Roman" w:hAnsi="Times New Roman" w:cs="Times New Roman"/>
          <w:sz w:val="28"/>
          <w:szCs w:val="28"/>
        </w:rPr>
        <w:t xml:space="preserve"> услуг лицам в возрасте 65 лет и старше, являющимся </w:t>
      </w:r>
      <w:r w:rsidR="00F93D88">
        <w:rPr>
          <w:rFonts w:ascii="Times New Roman" w:hAnsi="Times New Roman" w:cs="Times New Roman"/>
          <w:sz w:val="28"/>
          <w:szCs w:val="28"/>
        </w:rPr>
        <w:t>гражданами Российской Федерации</w:t>
      </w:r>
      <w:r w:rsidR="00F93D88" w:rsidRPr="004046E3">
        <w:rPr>
          <w:rFonts w:ascii="Times New Roman" w:hAnsi="Times New Roman" w:cs="Times New Roman"/>
          <w:sz w:val="28"/>
          <w:szCs w:val="28"/>
        </w:rPr>
        <w:t>, в том числе проживающим в сельской местности</w:t>
      </w:r>
    </w:p>
    <w:p w:rsidR="00F93D88" w:rsidRDefault="00F93D88" w:rsidP="0046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266"/>
        <w:gridCol w:w="5811"/>
      </w:tblGrid>
      <w:tr w:rsidR="00471D1C" w:rsidRPr="00471D1C" w:rsidTr="008E6463">
        <w:trPr>
          <w:trHeight w:val="1116"/>
        </w:trPr>
        <w:tc>
          <w:tcPr>
            <w:tcW w:w="3266" w:type="dxa"/>
            <w:shd w:val="clear" w:color="auto" w:fill="auto"/>
            <w:hideMark/>
          </w:tcPr>
          <w:p w:rsidR="00471D1C" w:rsidRDefault="00F93D88" w:rsidP="0047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3D88" w:rsidRPr="00471D1C" w:rsidRDefault="00F93D88" w:rsidP="0047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811" w:type="dxa"/>
            <w:shd w:val="clear" w:color="auto" w:fill="auto"/>
            <w:hideMark/>
          </w:tcPr>
          <w:p w:rsidR="00471D1C" w:rsidRPr="008E6463" w:rsidRDefault="00471D1C" w:rsidP="0047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1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департамента по труду и социальной защите населения Костромской области</w:t>
            </w:r>
            <w:r w:rsidRPr="00471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председатель </w:t>
            </w:r>
            <w:r w:rsidR="003C7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конкурсной </w:t>
            </w:r>
            <w:r w:rsidRPr="00471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 </w:t>
            </w:r>
          </w:p>
        </w:tc>
      </w:tr>
      <w:tr w:rsidR="003C7B6F" w:rsidRPr="00471D1C" w:rsidTr="008E6463">
        <w:trPr>
          <w:trHeight w:val="1402"/>
        </w:trPr>
        <w:tc>
          <w:tcPr>
            <w:tcW w:w="3266" w:type="dxa"/>
            <w:shd w:val="clear" w:color="auto" w:fill="auto"/>
          </w:tcPr>
          <w:p w:rsidR="003C7B6F" w:rsidRDefault="003C7B6F" w:rsidP="001A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7B6F" w:rsidRPr="00471D1C" w:rsidRDefault="003C7B6F" w:rsidP="001A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Анжелика Евгеньевна </w:t>
            </w:r>
          </w:p>
        </w:tc>
        <w:tc>
          <w:tcPr>
            <w:tcW w:w="5811" w:type="dxa"/>
            <w:shd w:val="clear" w:color="auto" w:fill="auto"/>
          </w:tcPr>
          <w:p w:rsidR="003C7B6F" w:rsidRPr="008E6463" w:rsidRDefault="003C7B6F" w:rsidP="001A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1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Территориального органа Росздравнадзора по Костромской области, заместитель председателя конкурсной комиссии (по согласованию)</w:t>
            </w:r>
          </w:p>
        </w:tc>
      </w:tr>
      <w:tr w:rsidR="003C7B6F" w:rsidRPr="00CE56C8" w:rsidTr="008E6463">
        <w:trPr>
          <w:trHeight w:val="1846"/>
        </w:trPr>
        <w:tc>
          <w:tcPr>
            <w:tcW w:w="3266" w:type="dxa"/>
            <w:shd w:val="clear" w:color="auto" w:fill="auto"/>
            <w:hideMark/>
          </w:tcPr>
          <w:p w:rsidR="003C7B6F" w:rsidRDefault="003C7B6F" w:rsidP="00471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Якимова </w:t>
            </w:r>
          </w:p>
          <w:p w:rsidR="003C7B6F" w:rsidRPr="00471D1C" w:rsidRDefault="003C7B6F" w:rsidP="00471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5811" w:type="dxa"/>
            <w:shd w:val="clear" w:color="auto" w:fill="auto"/>
            <w:hideMark/>
          </w:tcPr>
          <w:p w:rsidR="003C7B6F" w:rsidRPr="008E6463" w:rsidRDefault="003C7B6F" w:rsidP="00471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1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первый заместитель Костромской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директора департамента по труду и социальной защите населения Костромской области</w:t>
            </w:r>
            <w:r w:rsidRPr="003C7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конкурсной </w:t>
            </w:r>
            <w:r w:rsidRPr="003C7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комиссии</w:t>
            </w:r>
            <w:r w:rsidRPr="00471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6463" w:rsidRPr="00CE56C8" w:rsidTr="008E6463">
        <w:trPr>
          <w:trHeight w:val="1842"/>
        </w:trPr>
        <w:tc>
          <w:tcPr>
            <w:tcW w:w="3266" w:type="dxa"/>
            <w:shd w:val="clear" w:color="auto" w:fill="auto"/>
          </w:tcPr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5811" w:type="dxa"/>
            <w:shd w:val="clear" w:color="auto" w:fill="auto"/>
          </w:tcPr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государственный инспектор отдела контроля и надзора за медицинской и фармацевтической деятельностью Территориального органа Росздравнадзора по Костромской области (по согласованию)</w:t>
            </w:r>
          </w:p>
        </w:tc>
      </w:tr>
      <w:tr w:rsidR="003C7B6F" w:rsidRPr="00CE56C8" w:rsidTr="008E6463">
        <w:trPr>
          <w:trHeight w:val="1852"/>
        </w:trPr>
        <w:tc>
          <w:tcPr>
            <w:tcW w:w="3266" w:type="dxa"/>
            <w:shd w:val="clear" w:color="auto" w:fill="auto"/>
          </w:tcPr>
          <w:p w:rsidR="003C7B6F" w:rsidRDefault="008E6463" w:rsidP="0011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Баскова </w:t>
            </w:r>
          </w:p>
          <w:p w:rsidR="008E6463" w:rsidRDefault="008E6463" w:rsidP="0011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Николаевна</w:t>
            </w:r>
          </w:p>
        </w:tc>
        <w:tc>
          <w:tcPr>
            <w:tcW w:w="5811" w:type="dxa"/>
            <w:shd w:val="clear" w:color="auto" w:fill="auto"/>
          </w:tcPr>
          <w:p w:rsidR="00BA4480" w:rsidRDefault="003C7B6F" w:rsidP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E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8E6463" w:rsidRPr="008E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контроля и надзора за медицинской и фармацевтической деятельностью</w:t>
            </w:r>
            <w:r w:rsidR="00BA4480" w:rsidRPr="00BA4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органа Росздравнадзора по Костромской области</w:t>
            </w:r>
            <w:r w:rsidR="00BA4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E6463" w:rsidRPr="00471D1C" w:rsidTr="008E6463">
        <w:trPr>
          <w:trHeight w:val="1835"/>
        </w:trPr>
        <w:tc>
          <w:tcPr>
            <w:tcW w:w="3266" w:type="dxa"/>
            <w:shd w:val="clear" w:color="auto" w:fill="auto"/>
          </w:tcPr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Ивановна </w:t>
            </w:r>
          </w:p>
        </w:tc>
        <w:tc>
          <w:tcPr>
            <w:tcW w:w="5811" w:type="dxa"/>
            <w:shd w:val="clear" w:color="auto" w:fill="auto"/>
          </w:tcPr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отдела контроля и надзора за медицинской и фармацевтической деятельностью Территориального органа Росздравнадзора по Костромской области (по согласованию)</w:t>
            </w:r>
          </w:p>
        </w:tc>
      </w:tr>
      <w:tr w:rsidR="003C7B6F" w:rsidRPr="00471D1C" w:rsidTr="003C7B6F">
        <w:trPr>
          <w:trHeight w:val="375"/>
        </w:trPr>
        <w:tc>
          <w:tcPr>
            <w:tcW w:w="3266" w:type="dxa"/>
            <w:shd w:val="clear" w:color="auto" w:fill="auto"/>
            <w:hideMark/>
          </w:tcPr>
          <w:p w:rsidR="003C7B6F" w:rsidRDefault="003C7B6F" w:rsidP="004A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Стрелец </w:t>
            </w:r>
          </w:p>
          <w:p w:rsidR="003C7B6F" w:rsidRPr="00471D1C" w:rsidRDefault="003C7B6F" w:rsidP="004A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Валерия Георгиевна </w:t>
            </w:r>
          </w:p>
        </w:tc>
        <w:tc>
          <w:tcPr>
            <w:tcW w:w="5811" w:type="dxa"/>
            <w:shd w:val="clear" w:color="auto" w:fill="auto"/>
            <w:hideMark/>
          </w:tcPr>
          <w:p w:rsidR="003C7B6F" w:rsidRDefault="003C7B6F" w:rsidP="004A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1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департамента здравоохранения Костромской области (по согласованию)</w:t>
            </w:r>
          </w:p>
          <w:p w:rsidR="008E6463" w:rsidRPr="00F93D88" w:rsidRDefault="008E6463" w:rsidP="004A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6463" w:rsidRPr="00471D1C" w:rsidTr="003C7B6F">
        <w:trPr>
          <w:trHeight w:val="375"/>
        </w:trPr>
        <w:tc>
          <w:tcPr>
            <w:tcW w:w="3266" w:type="dxa"/>
            <w:shd w:val="clear" w:color="auto" w:fill="auto"/>
          </w:tcPr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Тарасова </w:t>
            </w:r>
          </w:p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Викторовна </w:t>
            </w:r>
          </w:p>
        </w:tc>
        <w:tc>
          <w:tcPr>
            <w:tcW w:w="5811" w:type="dxa"/>
            <w:shd w:val="clear" w:color="auto" w:fill="auto"/>
          </w:tcPr>
          <w:p w:rsidR="008E6463" w:rsidRDefault="008E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отдела административного и фина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нсового обеспечения Территориального органа Росздравнадзора по Костромской области (по согласованию)</w:t>
            </w:r>
          </w:p>
        </w:tc>
      </w:tr>
    </w:tbl>
    <w:p w:rsidR="00465AF2" w:rsidRPr="004046E3" w:rsidRDefault="00465AF2" w:rsidP="005077CC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center"/>
      </w:pPr>
    </w:p>
    <w:sectPr w:rsidR="00465AF2" w:rsidRPr="004046E3" w:rsidSect="006075D0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00" w:rsidRDefault="00987300" w:rsidP="00987300">
      <w:pPr>
        <w:spacing w:after="0" w:line="240" w:lineRule="auto"/>
      </w:pPr>
      <w:r>
        <w:separator/>
      </w:r>
    </w:p>
  </w:endnote>
  <w:endnote w:type="continuationSeparator" w:id="0">
    <w:p w:rsidR="00987300" w:rsidRDefault="00987300" w:rsidP="0098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00" w:rsidRDefault="00987300" w:rsidP="00987300">
      <w:pPr>
        <w:spacing w:after="0" w:line="240" w:lineRule="auto"/>
      </w:pPr>
      <w:r>
        <w:separator/>
      </w:r>
    </w:p>
  </w:footnote>
  <w:footnote w:type="continuationSeparator" w:id="0">
    <w:p w:rsidR="00987300" w:rsidRDefault="00987300" w:rsidP="0098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384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87300" w:rsidRPr="0023173F" w:rsidRDefault="00D50F05" w:rsidP="0023173F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D50F05">
          <w:rPr>
            <w:rFonts w:ascii="Times New Roman" w:hAnsi="Times New Roman" w:cs="Times New Roman"/>
            <w:sz w:val="20"/>
          </w:rPr>
          <w:fldChar w:fldCharType="begin"/>
        </w:r>
        <w:r w:rsidRPr="00D50F05">
          <w:rPr>
            <w:rFonts w:ascii="Times New Roman" w:hAnsi="Times New Roman" w:cs="Times New Roman"/>
            <w:sz w:val="20"/>
          </w:rPr>
          <w:instrText>PAGE   \* MERGEFORMAT</w:instrText>
        </w:r>
        <w:r w:rsidRPr="00D50F05">
          <w:rPr>
            <w:rFonts w:ascii="Times New Roman" w:hAnsi="Times New Roman" w:cs="Times New Roman"/>
            <w:sz w:val="20"/>
          </w:rPr>
          <w:fldChar w:fldCharType="separate"/>
        </w:r>
        <w:r w:rsidR="006075D0">
          <w:rPr>
            <w:rFonts w:ascii="Times New Roman" w:hAnsi="Times New Roman" w:cs="Times New Roman"/>
            <w:noProof/>
            <w:sz w:val="20"/>
          </w:rPr>
          <w:t>2</w:t>
        </w:r>
        <w:r w:rsidRPr="00D50F0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05" w:rsidRPr="00D50F05" w:rsidRDefault="00D50F05" w:rsidP="00D50F05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C"/>
    <w:rsid w:val="0001042C"/>
    <w:rsid w:val="000C20AD"/>
    <w:rsid w:val="000D5301"/>
    <w:rsid w:val="001A7D35"/>
    <w:rsid w:val="001F5B1F"/>
    <w:rsid w:val="0023173F"/>
    <w:rsid w:val="0023554A"/>
    <w:rsid w:val="002721D7"/>
    <w:rsid w:val="002A6FBF"/>
    <w:rsid w:val="002D4954"/>
    <w:rsid w:val="0032261C"/>
    <w:rsid w:val="003253DC"/>
    <w:rsid w:val="0035255C"/>
    <w:rsid w:val="003634AC"/>
    <w:rsid w:val="003A5963"/>
    <w:rsid w:val="003C7B6F"/>
    <w:rsid w:val="003E5875"/>
    <w:rsid w:val="004046E3"/>
    <w:rsid w:val="00465AF2"/>
    <w:rsid w:val="00471D1C"/>
    <w:rsid w:val="004A1256"/>
    <w:rsid w:val="005077CC"/>
    <w:rsid w:val="006075D0"/>
    <w:rsid w:val="00621E25"/>
    <w:rsid w:val="006F61EF"/>
    <w:rsid w:val="00760A88"/>
    <w:rsid w:val="007F574F"/>
    <w:rsid w:val="00833B26"/>
    <w:rsid w:val="00895506"/>
    <w:rsid w:val="008E6463"/>
    <w:rsid w:val="00911D0F"/>
    <w:rsid w:val="00957D5B"/>
    <w:rsid w:val="00987300"/>
    <w:rsid w:val="00A16DA9"/>
    <w:rsid w:val="00A91AD7"/>
    <w:rsid w:val="00A94C2A"/>
    <w:rsid w:val="00AF15C1"/>
    <w:rsid w:val="00B35514"/>
    <w:rsid w:val="00BA4480"/>
    <w:rsid w:val="00BD4840"/>
    <w:rsid w:val="00C2755A"/>
    <w:rsid w:val="00C61544"/>
    <w:rsid w:val="00CB5C7D"/>
    <w:rsid w:val="00CD6F43"/>
    <w:rsid w:val="00CD736C"/>
    <w:rsid w:val="00CF623D"/>
    <w:rsid w:val="00D179FF"/>
    <w:rsid w:val="00D50F05"/>
    <w:rsid w:val="00D674C9"/>
    <w:rsid w:val="00E23187"/>
    <w:rsid w:val="00E8502A"/>
    <w:rsid w:val="00E85C5A"/>
    <w:rsid w:val="00EE01D6"/>
    <w:rsid w:val="00F429D6"/>
    <w:rsid w:val="00F66E3F"/>
    <w:rsid w:val="00F91B9E"/>
    <w:rsid w:val="00F93D88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6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465AF2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300"/>
  </w:style>
  <w:style w:type="paragraph" w:styleId="a7">
    <w:name w:val="footer"/>
    <w:basedOn w:val="a"/>
    <w:link w:val="a8"/>
    <w:uiPriority w:val="99"/>
    <w:unhideWhenUsed/>
    <w:rsid w:val="009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6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465AF2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300"/>
  </w:style>
  <w:style w:type="paragraph" w:styleId="a7">
    <w:name w:val="footer"/>
    <w:basedOn w:val="a"/>
    <w:link w:val="a8"/>
    <w:uiPriority w:val="99"/>
    <w:unhideWhenUsed/>
    <w:rsid w:val="009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A16ACF453C7BAF01899BDD23365921483C7B9E5C97FE44755B8D00D56735069C21AF0B8E5A51834FFA18CE323F0BD33B587B93E1D9F9E143792Z4e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FA16ACF453C7BAF01899BDD23365921483C7B9E5C97FE44755B8D00D56735069C21AF0B8E5A51834FFA18CE323F0BD33B587B93E1D9F9E143792Z4e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E927-565F-428C-BE22-14F04DAF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user_pk2</dc:creator>
  <cp:lastModifiedBy>pravovoi</cp:lastModifiedBy>
  <cp:revision>3</cp:revision>
  <cp:lastPrinted>2021-01-25T07:42:00Z</cp:lastPrinted>
  <dcterms:created xsi:type="dcterms:W3CDTF">2021-01-22T15:36:00Z</dcterms:created>
  <dcterms:modified xsi:type="dcterms:W3CDTF">2021-01-25T08:35:00Z</dcterms:modified>
</cp:coreProperties>
</file>