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753"/>
        <w:gridCol w:w="842"/>
        <w:gridCol w:w="4328"/>
      </w:tblGrid>
      <w:tr w:rsidR="00322EFC" w:rsidTr="00860AA6">
        <w:trPr>
          <w:trHeight w:val="1304"/>
        </w:trPr>
        <w:tc>
          <w:tcPr>
            <w:tcW w:w="4820" w:type="dxa"/>
            <w:vMerge w:val="restart"/>
          </w:tcPr>
          <w:p w:rsidR="00322EFC" w:rsidRPr="004A122C" w:rsidRDefault="00B65262" w:rsidP="00D90B8E">
            <w:pPr>
              <w:pStyle w:val="2"/>
              <w:spacing w:before="0" w:after="0"/>
              <w:jc w:val="center"/>
              <w:rPr>
                <w:noProof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485775" cy="533400"/>
                  <wp:effectExtent l="0" t="0" r="9525" b="0"/>
                  <wp:docPr id="1" name="Рисунок 1" descr="герб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FC" w:rsidRPr="00D90B8E" w:rsidRDefault="00322EFC" w:rsidP="00D90B8E">
            <w:pPr>
              <w:jc w:val="center"/>
              <w:rPr>
                <w:b/>
                <w:sz w:val="16"/>
                <w:szCs w:val="16"/>
              </w:rPr>
            </w:pPr>
          </w:p>
          <w:p w:rsidR="00322EFC" w:rsidRPr="004A59AD" w:rsidRDefault="0023717A" w:rsidP="004A5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АГРОПРОМЫШЛЕННОГО КОМПЛЕКСА</w:t>
            </w:r>
          </w:p>
          <w:p w:rsidR="00322EFC" w:rsidRPr="004A59AD" w:rsidRDefault="00322EFC" w:rsidP="004A59AD">
            <w:pPr>
              <w:jc w:val="center"/>
              <w:rPr>
                <w:b/>
                <w:sz w:val="28"/>
                <w:szCs w:val="28"/>
              </w:rPr>
            </w:pPr>
            <w:r w:rsidRPr="004A59AD">
              <w:rPr>
                <w:b/>
                <w:sz w:val="28"/>
                <w:szCs w:val="28"/>
              </w:rPr>
              <w:t>КОСТРОМСКОЙ ОБЛАСТИ</w:t>
            </w:r>
          </w:p>
          <w:p w:rsidR="00322EFC" w:rsidRPr="002941B7" w:rsidRDefault="00322EFC" w:rsidP="004A59AD">
            <w:pPr>
              <w:rPr>
                <w:b/>
                <w:sz w:val="16"/>
                <w:szCs w:val="16"/>
              </w:rPr>
            </w:pP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 xml:space="preserve">Маршала Новикова ул.,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3717A">
                <w:rPr>
                  <w:rFonts w:ascii="Times New Roman" w:hAnsi="Times New Roman"/>
                  <w:sz w:val="18"/>
                  <w:szCs w:val="18"/>
                </w:rPr>
                <w:t>37, г</w:t>
              </w:r>
            </w:smartTag>
            <w:r w:rsidRPr="0023717A">
              <w:rPr>
                <w:rFonts w:ascii="Times New Roman" w:hAnsi="Times New Roman"/>
                <w:sz w:val="18"/>
                <w:szCs w:val="18"/>
              </w:rPr>
              <w:t>. Кострома, Россия, 156013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Тел.: (4942) 55-16-31, факс: (4942) 45-65-41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-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apk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44.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2371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apkkostroma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ОКПО 00095667, ОГРН 1034408617484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ИНН/КПП 4401009368/440101001</w:t>
            </w: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D90B8E" w:rsidRDefault="00322EFC" w:rsidP="0093453F">
            <w:pPr>
              <w:rPr>
                <w:sz w:val="22"/>
                <w:szCs w:val="22"/>
              </w:rPr>
            </w:pPr>
            <w:r w:rsidRPr="004A59A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Default="00322EFC" w:rsidP="00D25C88">
            <w:pPr>
              <w:jc w:val="center"/>
              <w:rPr>
                <w:sz w:val="22"/>
                <w:szCs w:val="22"/>
              </w:rPr>
            </w:pPr>
            <w:r w:rsidRPr="00D90B8E">
              <w:rPr>
                <w:sz w:val="22"/>
                <w:szCs w:val="22"/>
              </w:rPr>
              <w:t>на № ____________ от «____»________ 20__ г.</w:t>
            </w:r>
          </w:p>
          <w:p w:rsidR="00322EFC" w:rsidRDefault="00322EFC" w:rsidP="00D25C88">
            <w:pPr>
              <w:rPr>
                <w:sz w:val="28"/>
                <w:szCs w:val="28"/>
              </w:rPr>
            </w:pPr>
          </w:p>
          <w:p w:rsidR="00322EFC" w:rsidRPr="004A59AD" w:rsidRDefault="009E2098" w:rsidP="00B80A82">
            <w:pPr>
              <w:rPr>
                <w:sz w:val="28"/>
                <w:szCs w:val="28"/>
              </w:rPr>
            </w:pPr>
            <w:r w:rsidRPr="009E2098">
              <w:rPr>
                <w:sz w:val="28"/>
                <w:szCs w:val="28"/>
              </w:rPr>
              <w:t>О проведении оценки регулирующего воздействия</w:t>
            </w:r>
          </w:p>
        </w:tc>
        <w:tc>
          <w:tcPr>
            <w:tcW w:w="851" w:type="dxa"/>
            <w:vMerge w:val="restart"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322EFC" w:rsidRPr="00B80A82" w:rsidRDefault="00322EFC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B80A82" w:rsidRPr="00B80A82" w:rsidRDefault="006E0BD5" w:rsidP="00B8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B80A82" w:rsidRPr="00B80A82">
              <w:rPr>
                <w:sz w:val="28"/>
                <w:szCs w:val="28"/>
              </w:rPr>
              <w:t xml:space="preserve"> департамента экономического развития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r w:rsidRPr="00B80A82">
              <w:rPr>
                <w:sz w:val="28"/>
                <w:szCs w:val="28"/>
              </w:rPr>
              <w:t xml:space="preserve">Костромской области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proofErr w:type="spellStart"/>
            <w:r w:rsidRPr="00B80A82">
              <w:rPr>
                <w:sz w:val="28"/>
                <w:szCs w:val="28"/>
              </w:rPr>
              <w:t>Свистунову</w:t>
            </w:r>
            <w:proofErr w:type="spellEnd"/>
            <w:r w:rsidRPr="00B80A82">
              <w:rPr>
                <w:sz w:val="28"/>
                <w:szCs w:val="28"/>
              </w:rPr>
              <w:t xml:space="preserve"> А.А.</w:t>
            </w: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</w:tc>
      </w:tr>
      <w:tr w:rsidR="00322EFC" w:rsidTr="00322EFC">
        <w:trPr>
          <w:trHeight w:val="2932"/>
        </w:trPr>
        <w:tc>
          <w:tcPr>
            <w:tcW w:w="4820" w:type="dxa"/>
            <w:vMerge/>
          </w:tcPr>
          <w:p w:rsidR="00322EFC" w:rsidRPr="004A59AD" w:rsidRDefault="00322EFC" w:rsidP="00D90B8E">
            <w:pPr>
              <w:pStyle w:val="2"/>
              <w:spacing w:before="0" w:after="0"/>
              <w:jc w:val="center"/>
              <w:rPr>
                <w:noProof/>
              </w:rPr>
            </w:pPr>
          </w:p>
        </w:tc>
        <w:tc>
          <w:tcPr>
            <w:tcW w:w="851" w:type="dxa"/>
            <w:vMerge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322EFC" w:rsidRPr="00B80A82" w:rsidRDefault="00322EFC" w:rsidP="00322EFC">
            <w:pPr>
              <w:rPr>
                <w:sz w:val="28"/>
                <w:szCs w:val="28"/>
              </w:rPr>
            </w:pPr>
          </w:p>
        </w:tc>
      </w:tr>
    </w:tbl>
    <w:p w:rsidR="00353D23" w:rsidRDefault="00353D23" w:rsidP="0093453F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:rsidR="00A65952" w:rsidRPr="0093453F" w:rsidRDefault="00A65952" w:rsidP="0093453F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:rsidR="00B80A82" w:rsidRPr="00B80A82" w:rsidRDefault="00B80A82" w:rsidP="00B80A82">
      <w:pPr>
        <w:ind w:firstLine="720"/>
        <w:jc w:val="center"/>
        <w:rPr>
          <w:sz w:val="28"/>
          <w:szCs w:val="28"/>
        </w:rPr>
      </w:pPr>
      <w:bookmarkStart w:id="0" w:name="OLE_LINK1"/>
      <w:r w:rsidRPr="00B80A82">
        <w:rPr>
          <w:sz w:val="28"/>
          <w:szCs w:val="28"/>
        </w:rPr>
        <w:t>Уважаемый Александр Александрович!</w:t>
      </w:r>
    </w:p>
    <w:p w:rsidR="00B80A82" w:rsidRDefault="00B80A82" w:rsidP="00B80A82">
      <w:pPr>
        <w:ind w:firstLine="720"/>
        <w:jc w:val="center"/>
      </w:pPr>
    </w:p>
    <w:p w:rsidR="00B80A82" w:rsidRDefault="009E2098" w:rsidP="009E2098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9E2098">
        <w:rPr>
          <w:rFonts w:ascii="Times New Roman" w:hAnsi="Times New Roman" w:cs="Times New Roman"/>
          <w:bCs/>
          <w:sz w:val="28"/>
          <w:szCs w:val="24"/>
          <w:lang w:eastAsia="ru-RU"/>
        </w:rPr>
        <w:t>Направля</w:t>
      </w:r>
      <w:r w:rsidR="006E0BD5">
        <w:rPr>
          <w:rFonts w:ascii="Times New Roman" w:hAnsi="Times New Roman" w:cs="Times New Roman"/>
          <w:bCs/>
          <w:sz w:val="28"/>
          <w:szCs w:val="24"/>
          <w:lang w:eastAsia="ru-RU"/>
        </w:rPr>
        <w:t>ем доработанный</w:t>
      </w:r>
      <w:r w:rsidRPr="009E2098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проект постановления «О внесении изменений в постановление администрации Костромской области от 26.02.2013 № 78-а» для проведения оценки регулирующего воздействия</w:t>
      </w:r>
      <w:r w:rsidR="006E0BD5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:rsidR="006E0BD5" w:rsidRDefault="006E0BD5" w:rsidP="006E0BD5">
      <w:pPr>
        <w:pStyle w:val="af1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6E0BD5" w:rsidRPr="00B80A82" w:rsidRDefault="006E0BD5" w:rsidP="006E0BD5">
      <w:pPr>
        <w:pStyle w:val="af1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Приложение на 17 листах в 1 экз.</w:t>
      </w:r>
    </w:p>
    <w:p w:rsidR="00FD4597" w:rsidRPr="00EB4872" w:rsidRDefault="00FD4597" w:rsidP="00FD4597">
      <w:pPr>
        <w:tabs>
          <w:tab w:val="left" w:pos="993"/>
        </w:tabs>
        <w:jc w:val="both"/>
        <w:rPr>
          <w:noProof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948"/>
        <w:gridCol w:w="227"/>
        <w:gridCol w:w="4820"/>
        <w:gridCol w:w="1928"/>
      </w:tblGrid>
      <w:tr w:rsidR="00FD4597" w:rsidRPr="0093453F" w:rsidTr="00761780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bottom"/>
          </w:tcPr>
          <w:bookmarkEnd w:id="0"/>
          <w:p w:rsidR="00EB4872" w:rsidRPr="00EB4872" w:rsidRDefault="006E0BD5" w:rsidP="00EB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bookmarkStart w:id="1" w:name="_GoBack"/>
            <w:bookmarkEnd w:id="1"/>
          </w:p>
          <w:p w:rsidR="00FD4597" w:rsidRPr="004A59AD" w:rsidRDefault="00EB4872" w:rsidP="00EB487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  <w:r w:rsidRPr="00EB4872">
              <w:rPr>
                <w:sz w:val="28"/>
                <w:szCs w:val="28"/>
              </w:rPr>
              <w:t>директора департамента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D4597" w:rsidRPr="004A59AD" w:rsidRDefault="00FD4597" w:rsidP="00761780">
            <w:pPr>
              <w:tabs>
                <w:tab w:val="left" w:pos="420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FD4597" w:rsidRPr="007131CD" w:rsidRDefault="00FD4597" w:rsidP="00761780">
            <w:pPr>
              <w:pStyle w:val="aa"/>
              <w:rPr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FD4597" w:rsidRDefault="00FD4597" w:rsidP="00761780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761780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761780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761780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Pr="003F0693" w:rsidRDefault="00FD4597" w:rsidP="00761780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t xml:space="preserve"> |_                                                         _|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bottom"/>
          </w:tcPr>
          <w:p w:rsidR="00FD4597" w:rsidRPr="004A59AD" w:rsidRDefault="00450919" w:rsidP="00761780">
            <w:pPr>
              <w:tabs>
                <w:tab w:val="left" w:pos="4200"/>
              </w:tabs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Д.В.Петрушин</w:t>
            </w:r>
          </w:p>
        </w:tc>
      </w:tr>
    </w:tbl>
    <w:p w:rsidR="00FD4597" w:rsidRDefault="00FD4597" w:rsidP="00FD4597">
      <w:pPr>
        <w:tabs>
          <w:tab w:val="left" w:pos="4200"/>
        </w:tabs>
        <w:jc w:val="both"/>
        <w:rPr>
          <w:sz w:val="16"/>
          <w:szCs w:val="16"/>
        </w:rPr>
      </w:pPr>
    </w:p>
    <w:p w:rsidR="00FD4597" w:rsidRDefault="00FD4597" w:rsidP="00FD4597">
      <w:pPr>
        <w:ind w:right="1"/>
        <w:jc w:val="both"/>
        <w:rPr>
          <w:bCs/>
          <w:sz w:val="16"/>
        </w:rPr>
      </w:pPr>
    </w:p>
    <w:p w:rsidR="00FD4597" w:rsidRDefault="00FD4597" w:rsidP="00FD4597">
      <w:pPr>
        <w:ind w:right="1"/>
        <w:jc w:val="both"/>
        <w:rPr>
          <w:bCs/>
          <w:sz w:val="16"/>
        </w:rPr>
      </w:pPr>
    </w:p>
    <w:p w:rsidR="00A65952" w:rsidRDefault="00A65952" w:rsidP="00FD4597">
      <w:pPr>
        <w:ind w:right="1"/>
        <w:jc w:val="both"/>
        <w:rPr>
          <w:bCs/>
          <w:sz w:val="16"/>
        </w:rPr>
      </w:pPr>
    </w:p>
    <w:p w:rsidR="00A65952" w:rsidRDefault="00A65952" w:rsidP="00FD4597">
      <w:pPr>
        <w:ind w:right="1"/>
        <w:jc w:val="both"/>
        <w:rPr>
          <w:bCs/>
          <w:sz w:val="16"/>
        </w:rPr>
      </w:pPr>
    </w:p>
    <w:p w:rsidR="00A65952" w:rsidRDefault="00A65952" w:rsidP="00FD4597">
      <w:pPr>
        <w:ind w:right="1"/>
        <w:jc w:val="both"/>
        <w:rPr>
          <w:bCs/>
          <w:sz w:val="16"/>
        </w:rPr>
      </w:pPr>
    </w:p>
    <w:p w:rsidR="009E3F91" w:rsidRDefault="009E3F91" w:rsidP="00FD4597">
      <w:pPr>
        <w:ind w:right="1"/>
        <w:jc w:val="both"/>
        <w:rPr>
          <w:bCs/>
          <w:sz w:val="16"/>
        </w:rPr>
      </w:pPr>
    </w:p>
    <w:p w:rsidR="009E3F91" w:rsidRDefault="009E3F91" w:rsidP="00FD4597">
      <w:pPr>
        <w:ind w:right="1"/>
        <w:jc w:val="both"/>
        <w:rPr>
          <w:bCs/>
          <w:sz w:val="16"/>
        </w:rPr>
      </w:pPr>
    </w:p>
    <w:p w:rsidR="009E3F91" w:rsidRDefault="009E3F91" w:rsidP="00FD4597">
      <w:pPr>
        <w:ind w:right="1"/>
        <w:jc w:val="both"/>
        <w:rPr>
          <w:bCs/>
          <w:sz w:val="16"/>
        </w:rPr>
      </w:pPr>
    </w:p>
    <w:p w:rsidR="009E3F91" w:rsidRDefault="009E3F91" w:rsidP="00FD4597">
      <w:pPr>
        <w:ind w:right="1"/>
        <w:jc w:val="both"/>
        <w:rPr>
          <w:bCs/>
          <w:sz w:val="16"/>
        </w:rPr>
      </w:pPr>
    </w:p>
    <w:p w:rsidR="00A65952" w:rsidRDefault="00A65952" w:rsidP="00FD4597">
      <w:pPr>
        <w:ind w:right="1"/>
        <w:jc w:val="both"/>
        <w:rPr>
          <w:bCs/>
          <w:sz w:val="16"/>
        </w:rPr>
      </w:pPr>
    </w:p>
    <w:p w:rsidR="00A65952" w:rsidRDefault="00A65952" w:rsidP="00FD4597">
      <w:pPr>
        <w:ind w:right="1"/>
        <w:jc w:val="both"/>
        <w:rPr>
          <w:bCs/>
          <w:sz w:val="16"/>
        </w:rPr>
      </w:pPr>
    </w:p>
    <w:p w:rsidR="00A65952" w:rsidRDefault="00A65952" w:rsidP="00FD4597">
      <w:pPr>
        <w:ind w:right="1"/>
        <w:jc w:val="both"/>
        <w:rPr>
          <w:bCs/>
          <w:sz w:val="16"/>
        </w:rPr>
      </w:pPr>
    </w:p>
    <w:p w:rsidR="00715716" w:rsidRDefault="00715716" w:rsidP="001865B0">
      <w:pPr>
        <w:ind w:right="-166"/>
        <w:jc w:val="both"/>
      </w:pPr>
      <w:r>
        <w:t>Замышляев Александр Дмитриевич,</w:t>
      </w:r>
    </w:p>
    <w:p w:rsidR="00ED4186" w:rsidRPr="007131CD" w:rsidRDefault="001865B0" w:rsidP="001865B0">
      <w:pPr>
        <w:ind w:right="-166"/>
        <w:jc w:val="both"/>
        <w:rPr>
          <w:sz w:val="16"/>
          <w:szCs w:val="16"/>
        </w:rPr>
      </w:pPr>
      <w:r w:rsidRPr="00015FFF">
        <w:t>+7(4942) 55-</w:t>
      </w:r>
      <w:r w:rsidR="006E0BD5">
        <w:t>54</w:t>
      </w:r>
      <w:r w:rsidRPr="00015FFF">
        <w:t>-5</w:t>
      </w:r>
      <w:r w:rsidR="006E0BD5">
        <w:t>3</w:t>
      </w:r>
    </w:p>
    <w:sectPr w:rsidR="00ED4186" w:rsidRPr="007131CD" w:rsidSect="00A65952">
      <w:headerReference w:type="default" r:id="rId10"/>
      <w:pgSz w:w="11906" w:h="16838"/>
      <w:pgMar w:top="1135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E5" w:rsidRDefault="000E6CE5" w:rsidP="002950A8">
      <w:r>
        <w:separator/>
      </w:r>
    </w:p>
  </w:endnote>
  <w:endnote w:type="continuationSeparator" w:id="0">
    <w:p w:rsidR="000E6CE5" w:rsidRDefault="000E6CE5" w:rsidP="002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E5" w:rsidRDefault="000E6CE5" w:rsidP="002950A8">
      <w:r>
        <w:separator/>
      </w:r>
    </w:p>
  </w:footnote>
  <w:footnote w:type="continuationSeparator" w:id="0">
    <w:p w:rsidR="000E6CE5" w:rsidRDefault="000E6CE5" w:rsidP="0029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86689"/>
      <w:docPartObj>
        <w:docPartGallery w:val="Page Numbers (Top of Page)"/>
        <w:docPartUnique/>
      </w:docPartObj>
    </w:sdtPr>
    <w:sdtEndPr/>
    <w:sdtContent>
      <w:p w:rsidR="00A65952" w:rsidRDefault="0016037C">
        <w:pPr>
          <w:pStyle w:val="ad"/>
          <w:jc w:val="center"/>
        </w:pPr>
        <w:r>
          <w:fldChar w:fldCharType="begin"/>
        </w:r>
        <w:r w:rsidR="00A65952">
          <w:instrText>PAGE   \* MERGEFORMAT</w:instrText>
        </w:r>
        <w:r>
          <w:fldChar w:fldCharType="separate"/>
        </w:r>
        <w:r w:rsidR="006E0BD5">
          <w:rPr>
            <w:noProof/>
          </w:rPr>
          <w:t>2</w:t>
        </w:r>
        <w:r>
          <w:fldChar w:fldCharType="end"/>
        </w:r>
      </w:p>
    </w:sdtContent>
  </w:sdt>
  <w:p w:rsidR="00686F8C" w:rsidRDefault="00686F8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4"/>
    <w:rsid w:val="00004ABF"/>
    <w:rsid w:val="00021F0E"/>
    <w:rsid w:val="00025F30"/>
    <w:rsid w:val="00031B4E"/>
    <w:rsid w:val="0003307E"/>
    <w:rsid w:val="0003716C"/>
    <w:rsid w:val="0004248A"/>
    <w:rsid w:val="00046FA9"/>
    <w:rsid w:val="000744B3"/>
    <w:rsid w:val="00074F2A"/>
    <w:rsid w:val="000A12EE"/>
    <w:rsid w:val="000A5E7F"/>
    <w:rsid w:val="000C0377"/>
    <w:rsid w:val="000E6CE5"/>
    <w:rsid w:val="000F022B"/>
    <w:rsid w:val="0010170C"/>
    <w:rsid w:val="00115566"/>
    <w:rsid w:val="0013143F"/>
    <w:rsid w:val="001360DE"/>
    <w:rsid w:val="0016037C"/>
    <w:rsid w:val="001704A4"/>
    <w:rsid w:val="0017104A"/>
    <w:rsid w:val="00183C18"/>
    <w:rsid w:val="0018577D"/>
    <w:rsid w:val="00185F6F"/>
    <w:rsid w:val="001865B0"/>
    <w:rsid w:val="00187EA8"/>
    <w:rsid w:val="00195076"/>
    <w:rsid w:val="001D0DE6"/>
    <w:rsid w:val="001D1342"/>
    <w:rsid w:val="001D79FE"/>
    <w:rsid w:val="001E1896"/>
    <w:rsid w:val="00215254"/>
    <w:rsid w:val="00225761"/>
    <w:rsid w:val="0023717A"/>
    <w:rsid w:val="00242240"/>
    <w:rsid w:val="00247B50"/>
    <w:rsid w:val="00251439"/>
    <w:rsid w:val="00273FD5"/>
    <w:rsid w:val="00282216"/>
    <w:rsid w:val="00292F9D"/>
    <w:rsid w:val="002950A8"/>
    <w:rsid w:val="002B5095"/>
    <w:rsid w:val="002D30A7"/>
    <w:rsid w:val="002D35DB"/>
    <w:rsid w:val="002D38FE"/>
    <w:rsid w:val="002D3D27"/>
    <w:rsid w:val="002D7B5B"/>
    <w:rsid w:val="002E0A51"/>
    <w:rsid w:val="002E0CBA"/>
    <w:rsid w:val="002E3087"/>
    <w:rsid w:val="00302009"/>
    <w:rsid w:val="00314776"/>
    <w:rsid w:val="003155BA"/>
    <w:rsid w:val="00322EFC"/>
    <w:rsid w:val="003276FD"/>
    <w:rsid w:val="00334DEE"/>
    <w:rsid w:val="00337523"/>
    <w:rsid w:val="00351846"/>
    <w:rsid w:val="00353D23"/>
    <w:rsid w:val="00355F45"/>
    <w:rsid w:val="00366E7B"/>
    <w:rsid w:val="00385E4C"/>
    <w:rsid w:val="00393003"/>
    <w:rsid w:val="003930B1"/>
    <w:rsid w:val="0039590A"/>
    <w:rsid w:val="003A3A36"/>
    <w:rsid w:val="003B3B20"/>
    <w:rsid w:val="003B4CA5"/>
    <w:rsid w:val="003C2C8C"/>
    <w:rsid w:val="003D003B"/>
    <w:rsid w:val="003E0BFA"/>
    <w:rsid w:val="003E2E25"/>
    <w:rsid w:val="003E40A6"/>
    <w:rsid w:val="003E6BEC"/>
    <w:rsid w:val="003F0693"/>
    <w:rsid w:val="00406741"/>
    <w:rsid w:val="0040716A"/>
    <w:rsid w:val="00412889"/>
    <w:rsid w:val="00416A97"/>
    <w:rsid w:val="00420FC7"/>
    <w:rsid w:val="00431201"/>
    <w:rsid w:val="004353F0"/>
    <w:rsid w:val="00437494"/>
    <w:rsid w:val="00450919"/>
    <w:rsid w:val="00460926"/>
    <w:rsid w:val="00464DDE"/>
    <w:rsid w:val="00466AF5"/>
    <w:rsid w:val="00473094"/>
    <w:rsid w:val="004772F8"/>
    <w:rsid w:val="00483629"/>
    <w:rsid w:val="00483E2B"/>
    <w:rsid w:val="00497CF0"/>
    <w:rsid w:val="004A122C"/>
    <w:rsid w:val="004A59AD"/>
    <w:rsid w:val="004A7751"/>
    <w:rsid w:val="004B7C48"/>
    <w:rsid w:val="004D2742"/>
    <w:rsid w:val="004F2727"/>
    <w:rsid w:val="00506E2D"/>
    <w:rsid w:val="00516FCC"/>
    <w:rsid w:val="005754A9"/>
    <w:rsid w:val="00585E97"/>
    <w:rsid w:val="00591159"/>
    <w:rsid w:val="005B0361"/>
    <w:rsid w:val="005B2178"/>
    <w:rsid w:val="005D413A"/>
    <w:rsid w:val="005D57B2"/>
    <w:rsid w:val="005F14C8"/>
    <w:rsid w:val="005F3667"/>
    <w:rsid w:val="00611B11"/>
    <w:rsid w:val="006269A2"/>
    <w:rsid w:val="006419EA"/>
    <w:rsid w:val="0064783C"/>
    <w:rsid w:val="00651BA8"/>
    <w:rsid w:val="006556F4"/>
    <w:rsid w:val="00664512"/>
    <w:rsid w:val="00666AF4"/>
    <w:rsid w:val="00672916"/>
    <w:rsid w:val="0067662C"/>
    <w:rsid w:val="00680BC1"/>
    <w:rsid w:val="006847E6"/>
    <w:rsid w:val="00685061"/>
    <w:rsid w:val="00685FC9"/>
    <w:rsid w:val="00686F8C"/>
    <w:rsid w:val="006917FF"/>
    <w:rsid w:val="00691E1D"/>
    <w:rsid w:val="00696FCD"/>
    <w:rsid w:val="006A573A"/>
    <w:rsid w:val="006B4996"/>
    <w:rsid w:val="006C6690"/>
    <w:rsid w:val="006D2342"/>
    <w:rsid w:val="006D6A68"/>
    <w:rsid w:val="006D7C4B"/>
    <w:rsid w:val="006E0BD5"/>
    <w:rsid w:val="006E761C"/>
    <w:rsid w:val="006F0653"/>
    <w:rsid w:val="006F23BC"/>
    <w:rsid w:val="007024BB"/>
    <w:rsid w:val="00705876"/>
    <w:rsid w:val="007131CD"/>
    <w:rsid w:val="00713C6D"/>
    <w:rsid w:val="00715716"/>
    <w:rsid w:val="00720B03"/>
    <w:rsid w:val="00724E1E"/>
    <w:rsid w:val="00750D2B"/>
    <w:rsid w:val="00756A1D"/>
    <w:rsid w:val="00771D36"/>
    <w:rsid w:val="00797C70"/>
    <w:rsid w:val="007A5E9F"/>
    <w:rsid w:val="007A7DB8"/>
    <w:rsid w:val="007D45DB"/>
    <w:rsid w:val="007D5D0D"/>
    <w:rsid w:val="007E361B"/>
    <w:rsid w:val="008038AF"/>
    <w:rsid w:val="00816495"/>
    <w:rsid w:val="00841D50"/>
    <w:rsid w:val="00853506"/>
    <w:rsid w:val="008605A6"/>
    <w:rsid w:val="00860AA6"/>
    <w:rsid w:val="0086178E"/>
    <w:rsid w:val="00864DD3"/>
    <w:rsid w:val="008673D6"/>
    <w:rsid w:val="0088752D"/>
    <w:rsid w:val="008879FF"/>
    <w:rsid w:val="0089463A"/>
    <w:rsid w:val="008C05F8"/>
    <w:rsid w:val="008C1538"/>
    <w:rsid w:val="008C23B6"/>
    <w:rsid w:val="008C56FC"/>
    <w:rsid w:val="008D00C4"/>
    <w:rsid w:val="008D2485"/>
    <w:rsid w:val="008E0433"/>
    <w:rsid w:val="008E3218"/>
    <w:rsid w:val="008F7736"/>
    <w:rsid w:val="00900AA0"/>
    <w:rsid w:val="00903C74"/>
    <w:rsid w:val="00931681"/>
    <w:rsid w:val="00931BB2"/>
    <w:rsid w:val="0093453F"/>
    <w:rsid w:val="00950B74"/>
    <w:rsid w:val="00970CAD"/>
    <w:rsid w:val="00980AE6"/>
    <w:rsid w:val="009826D7"/>
    <w:rsid w:val="0098313D"/>
    <w:rsid w:val="00984720"/>
    <w:rsid w:val="00986C01"/>
    <w:rsid w:val="009877A8"/>
    <w:rsid w:val="009A0BC4"/>
    <w:rsid w:val="009A492C"/>
    <w:rsid w:val="009B73ED"/>
    <w:rsid w:val="009C329B"/>
    <w:rsid w:val="009C55F8"/>
    <w:rsid w:val="009E2098"/>
    <w:rsid w:val="009E3F91"/>
    <w:rsid w:val="009F4A71"/>
    <w:rsid w:val="00A050EA"/>
    <w:rsid w:val="00A06533"/>
    <w:rsid w:val="00A11E49"/>
    <w:rsid w:val="00A2289F"/>
    <w:rsid w:val="00A24685"/>
    <w:rsid w:val="00A25831"/>
    <w:rsid w:val="00A30F18"/>
    <w:rsid w:val="00A35CB3"/>
    <w:rsid w:val="00A4506F"/>
    <w:rsid w:val="00A46D39"/>
    <w:rsid w:val="00A55AA7"/>
    <w:rsid w:val="00A55B46"/>
    <w:rsid w:val="00A56A7B"/>
    <w:rsid w:val="00A631BF"/>
    <w:rsid w:val="00A63FAB"/>
    <w:rsid w:val="00A64891"/>
    <w:rsid w:val="00A65952"/>
    <w:rsid w:val="00A86D44"/>
    <w:rsid w:val="00A96371"/>
    <w:rsid w:val="00AA4343"/>
    <w:rsid w:val="00AC5D11"/>
    <w:rsid w:val="00AC6192"/>
    <w:rsid w:val="00AD1786"/>
    <w:rsid w:val="00AF1915"/>
    <w:rsid w:val="00AF33CA"/>
    <w:rsid w:val="00B14BD5"/>
    <w:rsid w:val="00B22A6A"/>
    <w:rsid w:val="00B57ED3"/>
    <w:rsid w:val="00B65262"/>
    <w:rsid w:val="00B669EF"/>
    <w:rsid w:val="00B733E6"/>
    <w:rsid w:val="00B75884"/>
    <w:rsid w:val="00B80A82"/>
    <w:rsid w:val="00B95B0A"/>
    <w:rsid w:val="00B96641"/>
    <w:rsid w:val="00BA5723"/>
    <w:rsid w:val="00BC563B"/>
    <w:rsid w:val="00BD09D3"/>
    <w:rsid w:val="00BD5191"/>
    <w:rsid w:val="00C01964"/>
    <w:rsid w:val="00C0577E"/>
    <w:rsid w:val="00C2706B"/>
    <w:rsid w:val="00C36EE9"/>
    <w:rsid w:val="00C62B40"/>
    <w:rsid w:val="00C95387"/>
    <w:rsid w:val="00CB6D22"/>
    <w:rsid w:val="00CC0AB9"/>
    <w:rsid w:val="00CD130C"/>
    <w:rsid w:val="00CD26BA"/>
    <w:rsid w:val="00CF515A"/>
    <w:rsid w:val="00D017DC"/>
    <w:rsid w:val="00D02EC6"/>
    <w:rsid w:val="00D071BE"/>
    <w:rsid w:val="00D111FB"/>
    <w:rsid w:val="00D159AA"/>
    <w:rsid w:val="00D178A5"/>
    <w:rsid w:val="00D25C88"/>
    <w:rsid w:val="00D25D54"/>
    <w:rsid w:val="00D326DD"/>
    <w:rsid w:val="00D338D2"/>
    <w:rsid w:val="00D511F2"/>
    <w:rsid w:val="00D51923"/>
    <w:rsid w:val="00D53C44"/>
    <w:rsid w:val="00D670A5"/>
    <w:rsid w:val="00D70ADA"/>
    <w:rsid w:val="00D727E6"/>
    <w:rsid w:val="00D90B8E"/>
    <w:rsid w:val="00D93B5C"/>
    <w:rsid w:val="00D951A3"/>
    <w:rsid w:val="00DA34F4"/>
    <w:rsid w:val="00DA6418"/>
    <w:rsid w:val="00DA749B"/>
    <w:rsid w:val="00DB0B9C"/>
    <w:rsid w:val="00DC5F93"/>
    <w:rsid w:val="00DC64C2"/>
    <w:rsid w:val="00DD1F22"/>
    <w:rsid w:val="00DD3616"/>
    <w:rsid w:val="00DD4B53"/>
    <w:rsid w:val="00DD5177"/>
    <w:rsid w:val="00DF16F5"/>
    <w:rsid w:val="00E10039"/>
    <w:rsid w:val="00E31140"/>
    <w:rsid w:val="00E408A1"/>
    <w:rsid w:val="00E41628"/>
    <w:rsid w:val="00E45AE9"/>
    <w:rsid w:val="00E50A28"/>
    <w:rsid w:val="00E56F9D"/>
    <w:rsid w:val="00E66F19"/>
    <w:rsid w:val="00E731D2"/>
    <w:rsid w:val="00E738B3"/>
    <w:rsid w:val="00E75400"/>
    <w:rsid w:val="00E83081"/>
    <w:rsid w:val="00E848DE"/>
    <w:rsid w:val="00E86F8A"/>
    <w:rsid w:val="00E877BE"/>
    <w:rsid w:val="00EA610C"/>
    <w:rsid w:val="00EB4872"/>
    <w:rsid w:val="00EB7312"/>
    <w:rsid w:val="00ED4186"/>
    <w:rsid w:val="00ED7B23"/>
    <w:rsid w:val="00F03BAA"/>
    <w:rsid w:val="00F11ACD"/>
    <w:rsid w:val="00F158A8"/>
    <w:rsid w:val="00F30B32"/>
    <w:rsid w:val="00F47058"/>
    <w:rsid w:val="00F664EF"/>
    <w:rsid w:val="00F66C0A"/>
    <w:rsid w:val="00F72CFC"/>
    <w:rsid w:val="00F76372"/>
    <w:rsid w:val="00F8788A"/>
    <w:rsid w:val="00FA6EDC"/>
    <w:rsid w:val="00FB6DC0"/>
    <w:rsid w:val="00FC4173"/>
    <w:rsid w:val="00FD06AB"/>
    <w:rsid w:val="00FD4597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837DC"/>
  <w15:docId w15:val="{146EE8F2-9D5E-454B-8043-37E0BC2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customStyle="1" w:styleId="ac">
    <w:name w:val="Организация"/>
    <w:basedOn w:val="a"/>
    <w:rsid w:val="0023717A"/>
    <w:pPr>
      <w:framePr w:w="3840" w:h="1752" w:wrap="notBeside" w:vAnchor="page" w:hAnchor="margin" w:y="889" w:anchorLock="1"/>
      <w:suppressAutoHyphens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99"/>
    <w:qFormat/>
    <w:rsid w:val="00DD3616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25D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4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B80A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k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D7B6-5D35-4C46-9686-13A09E6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mailto:apk@adm44.ru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Замышляев А.Д.</cp:lastModifiedBy>
  <cp:revision>2</cp:revision>
  <cp:lastPrinted>2020-09-18T12:30:00Z</cp:lastPrinted>
  <dcterms:created xsi:type="dcterms:W3CDTF">2020-11-19T12:59:00Z</dcterms:created>
  <dcterms:modified xsi:type="dcterms:W3CDTF">2020-11-19T12:59:00Z</dcterms:modified>
</cp:coreProperties>
</file>