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66"/>
      </w:tblGrid>
      <w:tr w:rsidR="00B167EF" w:rsidRPr="00EE0B4C" w:rsidTr="00B167EF">
        <w:tc>
          <w:tcPr>
            <w:tcW w:w="4643" w:type="dxa"/>
          </w:tcPr>
          <w:p w:rsidR="00B167EF" w:rsidRPr="00EE0B4C" w:rsidRDefault="00B167EF">
            <w:pPr>
              <w:pStyle w:val="ConsPlusNormal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44" w:type="dxa"/>
          </w:tcPr>
          <w:p w:rsidR="00B167EF" w:rsidRPr="00EE0B4C" w:rsidRDefault="00B167EF" w:rsidP="00B167EF">
            <w:pPr>
              <w:pStyle w:val="ConsPlusNormal"/>
              <w:jc w:val="center"/>
              <w:outlineLvl w:val="0"/>
              <w:rPr>
                <w:sz w:val="28"/>
                <w:szCs w:val="28"/>
              </w:rPr>
            </w:pPr>
            <w:r w:rsidRPr="00EE0B4C">
              <w:rPr>
                <w:sz w:val="28"/>
                <w:szCs w:val="28"/>
              </w:rPr>
              <w:t>Приложение</w:t>
            </w:r>
          </w:p>
          <w:p w:rsidR="00B167EF" w:rsidRPr="00EE0B4C" w:rsidRDefault="00B167EF" w:rsidP="00B167EF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B167EF" w:rsidRPr="00EE0B4C" w:rsidRDefault="00B167EF" w:rsidP="00B167EF">
            <w:pPr>
              <w:pStyle w:val="ConsPlusNormal"/>
              <w:jc w:val="center"/>
              <w:rPr>
                <w:sz w:val="28"/>
                <w:szCs w:val="28"/>
              </w:rPr>
            </w:pPr>
            <w:r w:rsidRPr="00EE0B4C">
              <w:rPr>
                <w:sz w:val="28"/>
                <w:szCs w:val="28"/>
              </w:rPr>
              <w:t>УТВЕРЖДЕН</w:t>
            </w:r>
          </w:p>
          <w:p w:rsidR="00B167EF" w:rsidRPr="00EE0B4C" w:rsidRDefault="00712D6F" w:rsidP="00B167EF">
            <w:pPr>
              <w:pStyle w:val="ConsPlusNormal"/>
              <w:jc w:val="center"/>
              <w:rPr>
                <w:sz w:val="28"/>
                <w:szCs w:val="28"/>
              </w:rPr>
            </w:pPr>
            <w:r w:rsidRPr="00EE0B4C">
              <w:rPr>
                <w:sz w:val="28"/>
                <w:szCs w:val="28"/>
              </w:rPr>
              <w:t>п</w:t>
            </w:r>
            <w:r w:rsidR="00B167EF" w:rsidRPr="00EE0B4C">
              <w:rPr>
                <w:sz w:val="28"/>
                <w:szCs w:val="28"/>
              </w:rPr>
              <w:t>остановлением</w:t>
            </w:r>
            <w:r w:rsidRPr="00EE0B4C">
              <w:rPr>
                <w:sz w:val="28"/>
                <w:szCs w:val="28"/>
              </w:rPr>
              <w:t xml:space="preserve"> </w:t>
            </w:r>
            <w:r w:rsidR="00B167EF" w:rsidRPr="00EE0B4C">
              <w:rPr>
                <w:sz w:val="28"/>
                <w:szCs w:val="28"/>
              </w:rPr>
              <w:t>администрации</w:t>
            </w:r>
          </w:p>
          <w:p w:rsidR="00B167EF" w:rsidRPr="00EE0B4C" w:rsidRDefault="00B167EF" w:rsidP="00B167EF">
            <w:pPr>
              <w:pStyle w:val="ConsPlusNormal"/>
              <w:jc w:val="center"/>
              <w:rPr>
                <w:sz w:val="28"/>
                <w:szCs w:val="28"/>
              </w:rPr>
            </w:pPr>
            <w:r w:rsidRPr="00EE0B4C">
              <w:rPr>
                <w:sz w:val="28"/>
                <w:szCs w:val="28"/>
              </w:rPr>
              <w:t>Костромской области</w:t>
            </w:r>
          </w:p>
          <w:p w:rsidR="00B167EF" w:rsidRPr="00EE0B4C" w:rsidRDefault="00B167EF" w:rsidP="00784F18">
            <w:pPr>
              <w:pStyle w:val="ConsPlusNormal"/>
              <w:jc w:val="center"/>
              <w:rPr>
                <w:sz w:val="28"/>
                <w:szCs w:val="28"/>
              </w:rPr>
            </w:pPr>
            <w:r w:rsidRPr="00EE0B4C">
              <w:rPr>
                <w:sz w:val="28"/>
                <w:szCs w:val="28"/>
              </w:rPr>
              <w:t xml:space="preserve">от  </w:t>
            </w:r>
            <w:r w:rsidR="00712D6F" w:rsidRPr="00EE0B4C">
              <w:rPr>
                <w:sz w:val="28"/>
                <w:szCs w:val="28"/>
              </w:rPr>
              <w:t>«</w:t>
            </w:r>
            <w:r w:rsidR="00784F18" w:rsidRPr="00EE0B4C">
              <w:rPr>
                <w:sz w:val="28"/>
                <w:szCs w:val="28"/>
              </w:rPr>
              <w:t xml:space="preserve">    »</w:t>
            </w:r>
            <w:r w:rsidR="00712D6F" w:rsidRPr="00EE0B4C">
              <w:rPr>
                <w:sz w:val="28"/>
                <w:szCs w:val="28"/>
              </w:rPr>
              <w:t xml:space="preserve"> </w:t>
            </w:r>
            <w:r w:rsidR="00784F18" w:rsidRPr="00EE0B4C">
              <w:rPr>
                <w:sz w:val="28"/>
                <w:szCs w:val="28"/>
                <w:u w:val="single"/>
              </w:rPr>
              <w:t>_________</w:t>
            </w:r>
            <w:r w:rsidR="00712D6F" w:rsidRPr="00EE0B4C">
              <w:rPr>
                <w:sz w:val="28"/>
                <w:szCs w:val="28"/>
              </w:rPr>
              <w:t xml:space="preserve"> 20</w:t>
            </w:r>
            <w:r w:rsidR="00784F18" w:rsidRPr="00EE0B4C">
              <w:rPr>
                <w:sz w:val="28"/>
                <w:szCs w:val="28"/>
              </w:rPr>
              <w:t>2</w:t>
            </w:r>
            <w:r w:rsidR="00712D6F" w:rsidRPr="00EE0B4C">
              <w:rPr>
                <w:sz w:val="28"/>
                <w:szCs w:val="28"/>
              </w:rPr>
              <w:t xml:space="preserve">1 г. № </w:t>
            </w:r>
            <w:r w:rsidR="00784F18" w:rsidRPr="00EE0B4C">
              <w:rPr>
                <w:sz w:val="28"/>
                <w:szCs w:val="28"/>
              </w:rPr>
              <w:t>___</w:t>
            </w:r>
            <w:r w:rsidR="00712D6F" w:rsidRPr="00EE0B4C">
              <w:rPr>
                <w:sz w:val="28"/>
                <w:szCs w:val="28"/>
                <w:u w:val="single"/>
              </w:rPr>
              <w:t>-а</w:t>
            </w:r>
          </w:p>
        </w:tc>
      </w:tr>
    </w:tbl>
    <w:p w:rsidR="003769EE" w:rsidRPr="00EE0B4C" w:rsidRDefault="003769EE" w:rsidP="00712D6F">
      <w:pPr>
        <w:pStyle w:val="ConsPlusNormal"/>
        <w:rPr>
          <w:szCs w:val="28"/>
        </w:rPr>
      </w:pPr>
    </w:p>
    <w:p w:rsidR="00FB4B6D" w:rsidRPr="00EE0B4C" w:rsidRDefault="00FB4B6D">
      <w:pPr>
        <w:pStyle w:val="ConsPlusTitle"/>
        <w:jc w:val="center"/>
        <w:rPr>
          <w:b w:val="0"/>
          <w:szCs w:val="28"/>
        </w:rPr>
      </w:pPr>
      <w:bookmarkStart w:id="1" w:name="P34"/>
      <w:bookmarkEnd w:id="1"/>
    </w:p>
    <w:p w:rsidR="007D0EC4" w:rsidRPr="00EE0B4C" w:rsidRDefault="0017389D">
      <w:pPr>
        <w:pStyle w:val="ConsPlusTitle"/>
        <w:jc w:val="center"/>
        <w:rPr>
          <w:b w:val="0"/>
          <w:szCs w:val="28"/>
        </w:rPr>
      </w:pPr>
      <w:r w:rsidRPr="00EE0B4C">
        <w:rPr>
          <w:b w:val="0"/>
          <w:szCs w:val="28"/>
        </w:rPr>
        <w:t>ПОРЯДОК</w:t>
      </w:r>
    </w:p>
    <w:p w:rsidR="00B167EF" w:rsidRPr="00EE0B4C" w:rsidRDefault="007D0EC4">
      <w:pPr>
        <w:pStyle w:val="ConsPlusTitle"/>
        <w:jc w:val="center"/>
        <w:rPr>
          <w:b w:val="0"/>
          <w:szCs w:val="28"/>
        </w:rPr>
      </w:pPr>
      <w:r w:rsidRPr="00EE0B4C">
        <w:rPr>
          <w:b w:val="0"/>
          <w:szCs w:val="28"/>
        </w:rPr>
        <w:t>предоставления субсидий сельскохозяйственным</w:t>
      </w:r>
      <w:r w:rsidR="00B167EF" w:rsidRPr="00EE0B4C">
        <w:rPr>
          <w:b w:val="0"/>
          <w:szCs w:val="28"/>
        </w:rPr>
        <w:t xml:space="preserve"> </w:t>
      </w:r>
    </w:p>
    <w:p w:rsidR="00B167EF" w:rsidRPr="00EE0B4C" w:rsidRDefault="007D0EC4">
      <w:pPr>
        <w:pStyle w:val="ConsPlusTitle"/>
        <w:jc w:val="center"/>
        <w:rPr>
          <w:b w:val="0"/>
          <w:szCs w:val="28"/>
        </w:rPr>
      </w:pPr>
      <w:r w:rsidRPr="00EE0B4C">
        <w:rPr>
          <w:b w:val="0"/>
          <w:szCs w:val="28"/>
        </w:rPr>
        <w:t>то</w:t>
      </w:r>
      <w:r w:rsidR="006154B5" w:rsidRPr="00EE0B4C">
        <w:rPr>
          <w:b w:val="0"/>
          <w:szCs w:val="28"/>
        </w:rPr>
        <w:t>варопроизводителям на возмещение части затрат на</w:t>
      </w:r>
      <w:r w:rsidR="00B167EF" w:rsidRPr="00EE0B4C">
        <w:rPr>
          <w:b w:val="0"/>
          <w:szCs w:val="28"/>
        </w:rPr>
        <w:t xml:space="preserve"> </w:t>
      </w:r>
      <w:r w:rsidR="006154B5" w:rsidRPr="00EE0B4C">
        <w:rPr>
          <w:b w:val="0"/>
          <w:szCs w:val="28"/>
        </w:rPr>
        <w:t>производство</w:t>
      </w:r>
      <w:r w:rsidR="0017389D" w:rsidRPr="00EE0B4C">
        <w:rPr>
          <w:b w:val="0"/>
          <w:szCs w:val="28"/>
        </w:rPr>
        <w:t xml:space="preserve"> </w:t>
      </w:r>
    </w:p>
    <w:p w:rsidR="007D0EC4" w:rsidRPr="00EE0B4C" w:rsidRDefault="00784F18">
      <w:pPr>
        <w:pStyle w:val="ConsPlusTitle"/>
        <w:jc w:val="center"/>
        <w:rPr>
          <w:b w:val="0"/>
          <w:szCs w:val="28"/>
        </w:rPr>
      </w:pPr>
      <w:r w:rsidRPr="00EE0B4C">
        <w:rPr>
          <w:b w:val="0"/>
          <w:szCs w:val="28"/>
        </w:rPr>
        <w:t xml:space="preserve">и реализацию зерновых культур </w:t>
      </w:r>
    </w:p>
    <w:p w:rsidR="003769EE" w:rsidRPr="00EE0B4C" w:rsidRDefault="003769EE">
      <w:pPr>
        <w:pStyle w:val="ConsPlusNormal"/>
        <w:jc w:val="center"/>
        <w:rPr>
          <w:szCs w:val="28"/>
        </w:rPr>
      </w:pPr>
    </w:p>
    <w:p w:rsidR="007D0EC4" w:rsidRPr="00EE0B4C" w:rsidRDefault="007D0EC4">
      <w:pPr>
        <w:pStyle w:val="ConsPlusNormal"/>
        <w:jc w:val="center"/>
        <w:outlineLvl w:val="1"/>
        <w:rPr>
          <w:szCs w:val="28"/>
        </w:rPr>
      </w:pPr>
      <w:r w:rsidRPr="00EE0B4C">
        <w:rPr>
          <w:szCs w:val="28"/>
        </w:rPr>
        <w:t xml:space="preserve">Глава 1. </w:t>
      </w:r>
      <w:r w:rsidR="0017389D" w:rsidRPr="00EE0B4C">
        <w:rPr>
          <w:szCs w:val="28"/>
        </w:rPr>
        <w:t>Общие положения</w:t>
      </w:r>
    </w:p>
    <w:p w:rsidR="007D0EC4" w:rsidRPr="00EE0B4C" w:rsidRDefault="007D0EC4" w:rsidP="00BE6369">
      <w:pPr>
        <w:pStyle w:val="ConsPlusNormal"/>
        <w:ind w:firstLine="709"/>
        <w:jc w:val="both"/>
        <w:rPr>
          <w:szCs w:val="28"/>
        </w:rPr>
      </w:pPr>
    </w:p>
    <w:p w:rsidR="007D0EC4" w:rsidRPr="00EE0B4C" w:rsidRDefault="007D0EC4" w:rsidP="00004432">
      <w:pPr>
        <w:autoSpaceDE w:val="0"/>
        <w:autoSpaceDN w:val="0"/>
        <w:adjustRightInd w:val="0"/>
      </w:pPr>
      <w:r w:rsidRPr="00EE0B4C">
        <w:t xml:space="preserve">1. </w:t>
      </w:r>
      <w:r w:rsidR="00E7129E" w:rsidRPr="00EE0B4C">
        <w:t xml:space="preserve">Настоящий Порядок разработан </w:t>
      </w:r>
      <w:r w:rsidR="009F3B0C" w:rsidRPr="00EE0B4C">
        <w:t xml:space="preserve">в соответствии со статьей 78 Бюджетного кодекса Российской Федерации, </w:t>
      </w:r>
      <w:r w:rsidR="00004432" w:rsidRPr="00EE0B4C">
        <w:t>п</w:t>
      </w:r>
      <w:r w:rsidR="00784F18" w:rsidRPr="00EE0B4C">
        <w:t>остановлениями Правительства Российской Федерации от 6 февраля 2021 № 118 «Об утверждении Правил предоставления и распределения иных межбюджетных трансфертов, имеющих целевое назначение,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производителям зерновых культур части затрат на производство и реализацию зерновых культур»,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004432" w:rsidRPr="00EE0B4C">
        <w:t>»</w:t>
      </w:r>
      <w:r w:rsidR="0017389D" w:rsidRPr="00EE0B4C">
        <w:t xml:space="preserve"> </w:t>
      </w:r>
      <w:r w:rsidR="00E7129E" w:rsidRPr="00EE0B4C">
        <w:t xml:space="preserve">и определяет порядок и условия предоставления субсидий из областного бюджета сельскохозяйственным товаропроизводителям на возмещение части затрат на </w:t>
      </w:r>
      <w:r w:rsidR="00767858" w:rsidRPr="00EE0B4C">
        <w:t xml:space="preserve">производство </w:t>
      </w:r>
      <w:r w:rsidR="00784F18" w:rsidRPr="00EE0B4C">
        <w:t>и реализацию</w:t>
      </w:r>
      <w:r w:rsidR="0017389D" w:rsidRPr="00EE0B4C">
        <w:t xml:space="preserve"> </w:t>
      </w:r>
      <w:r w:rsidR="00784F18" w:rsidRPr="00EE0B4C">
        <w:t xml:space="preserve">зерновых культур </w:t>
      </w:r>
      <w:r w:rsidR="00767858" w:rsidRPr="00EE0B4C">
        <w:t xml:space="preserve">(далее </w:t>
      </w:r>
      <w:r w:rsidR="00B167EF" w:rsidRPr="00EE0B4C">
        <w:t>–</w:t>
      </w:r>
      <w:r w:rsidR="00767858" w:rsidRPr="00EE0B4C">
        <w:t xml:space="preserve"> субсидии).</w:t>
      </w:r>
    </w:p>
    <w:p w:rsidR="00643DE3" w:rsidRPr="00EE0B4C" w:rsidRDefault="007D0EC4" w:rsidP="00EF2D96">
      <w:pPr>
        <w:rPr>
          <w:rFonts w:ascii="Verdana" w:eastAsia="Times New Roman" w:hAnsi="Verdana"/>
          <w:sz w:val="21"/>
          <w:szCs w:val="21"/>
          <w:lang w:eastAsia="ru-RU"/>
        </w:rPr>
      </w:pPr>
      <w:r w:rsidRPr="00EE0B4C">
        <w:t xml:space="preserve">2. </w:t>
      </w:r>
      <w:r w:rsidR="00EF2D96" w:rsidRPr="00EE0B4C">
        <w:t xml:space="preserve">Субсидии предоставляются </w:t>
      </w:r>
      <w:r w:rsidR="00EF2D96" w:rsidRPr="00EE0B4C">
        <w:rPr>
          <w:rFonts w:eastAsia="Times New Roman"/>
          <w:lang w:eastAsia="ru-RU"/>
        </w:rPr>
        <w:t xml:space="preserve">в рамках реализации подпрограммы «Развитие отраслей агропромышленного комплекса» государственной программы Костромской области «Развитие сельского хозяйства и регулирование рынков сельскохозяйственной продукции, сырья и продовольствия в Костромской области» </w:t>
      </w:r>
      <w:r w:rsidR="00F54D46" w:rsidRPr="00EE0B4C">
        <w:t xml:space="preserve">сельскохозяйственным товаропроизводителям </w:t>
      </w:r>
      <w:r w:rsidR="00EF2D96" w:rsidRPr="00EE0B4C">
        <w:t xml:space="preserve">в целях </w:t>
      </w:r>
      <w:r w:rsidR="00F54D46" w:rsidRPr="00EE0B4C">
        <w:t>возмещени</w:t>
      </w:r>
      <w:r w:rsidR="00EF2D96" w:rsidRPr="00EE0B4C">
        <w:t>я</w:t>
      </w:r>
      <w:r w:rsidR="00F54D46" w:rsidRPr="00EE0B4C">
        <w:t xml:space="preserve"> части затрат </w:t>
      </w:r>
      <w:r w:rsidR="00B84A6B" w:rsidRPr="00EE0B4C">
        <w:t xml:space="preserve">(без учета налога на добавленную стоимость, </w:t>
      </w:r>
      <w:r w:rsidR="00B84A6B" w:rsidRPr="00EE0B4C">
        <w:rPr>
          <w:rFonts w:eastAsia="Times New Roman"/>
          <w:lang w:eastAsia="ru-RU"/>
        </w:rPr>
        <w:t xml:space="preserve">за исключением сельскохозяйственных товаропроизводителей,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</w:t>
      </w:r>
      <w:r w:rsidR="00B84A6B" w:rsidRPr="00EE0B4C">
        <w:rPr>
          <w:rFonts w:eastAsia="Times New Roman"/>
          <w:lang w:eastAsia="ru-RU"/>
        </w:rPr>
        <w:lastRenderedPageBreak/>
        <w:t>которых осуществляется исходя из суммы расходов на приобретение товаров (работ, услуг), включая сумму налога на добавленную стоимость</w:t>
      </w:r>
      <w:r w:rsidR="00B84A6B" w:rsidRPr="00EE0B4C">
        <w:t xml:space="preserve">) </w:t>
      </w:r>
      <w:r w:rsidR="00F54D46" w:rsidRPr="00EE0B4C">
        <w:t xml:space="preserve">на производство </w:t>
      </w:r>
      <w:r w:rsidR="00784F18" w:rsidRPr="00EE0B4C">
        <w:t>и реализацию зерновых культур</w:t>
      </w:r>
      <w:r w:rsidR="000C721E" w:rsidRPr="00EE0B4C">
        <w:t xml:space="preserve"> </w:t>
      </w:r>
      <w:r w:rsidR="00F54D46" w:rsidRPr="00EE0B4C">
        <w:t xml:space="preserve">для стимулирования укрепления сырьевой базы и увеличения производства </w:t>
      </w:r>
      <w:r w:rsidR="00784F18" w:rsidRPr="00EE0B4C">
        <w:t>зерновых культур</w:t>
      </w:r>
      <w:r w:rsidR="00F54D46" w:rsidRPr="00EE0B4C">
        <w:t>.</w:t>
      </w:r>
    </w:p>
    <w:p w:rsidR="000C721E" w:rsidRPr="00EE0B4C" w:rsidRDefault="000C721E" w:rsidP="00004432">
      <w:r w:rsidRPr="00EE0B4C">
        <w:t xml:space="preserve">Под зерновыми культурами для целей настоящего порядка понимаются: </w:t>
      </w:r>
      <w:r w:rsidRPr="00EE0B4C">
        <w:rPr>
          <w:rFonts w:eastAsia="Times New Roman"/>
          <w:lang w:eastAsia="ru-RU"/>
        </w:rPr>
        <w:t>пшеница, рожь, кукуруза, ячмень кормовой.</w:t>
      </w:r>
    </w:p>
    <w:p w:rsidR="009B749B" w:rsidRPr="00EE0B4C" w:rsidRDefault="007D0EC4" w:rsidP="00C71FD7">
      <w:pPr>
        <w:autoSpaceDE w:val="0"/>
        <w:autoSpaceDN w:val="0"/>
        <w:adjustRightInd w:val="0"/>
      </w:pPr>
      <w:r w:rsidRPr="00EE0B4C">
        <w:t xml:space="preserve">3. </w:t>
      </w:r>
      <w:r w:rsidR="00767858" w:rsidRPr="00EE0B4C">
        <w:t xml:space="preserve">Субсидии предоставляются в пределах бюджетных ассигнований, предусмотренных законом Костромской области об областном бюджете на соответствующий финансовый год и на плановый период, и лимитов бюджетных обязательств, доведенных в установленном порядке до департамента агропромышленного комплекса Костромской области как получателя средств областного бюджета (далее </w:t>
      </w:r>
      <w:r w:rsidR="00B167EF" w:rsidRPr="00EE0B4C">
        <w:t>–</w:t>
      </w:r>
      <w:r w:rsidR="00767858" w:rsidRPr="00EE0B4C">
        <w:t xml:space="preserve"> главный распорядитель ка</w:t>
      </w:r>
      <w:r w:rsidR="000F14C7" w:rsidRPr="00EE0B4C">
        <w:t>к получатель бюджетных средств)</w:t>
      </w:r>
      <w:r w:rsidR="009B749B" w:rsidRPr="00EE0B4C">
        <w:t>.</w:t>
      </w:r>
    </w:p>
    <w:p w:rsidR="00767858" w:rsidRPr="00EE0B4C" w:rsidRDefault="009B749B" w:rsidP="00C71FD7">
      <w:pPr>
        <w:autoSpaceDE w:val="0"/>
        <w:autoSpaceDN w:val="0"/>
        <w:adjustRightInd w:val="0"/>
      </w:pPr>
      <w:r w:rsidRPr="00EE0B4C">
        <w:t>Источником финансового обеспечения субсидии являются субсидии из областного бюджета, в том числе иные межбюджетные трансферты из федерального бюджета областному бюджету для софинансирования расходных обязательств субъектов Российской Федерации по возмещению производителям зерновых культур части затрат на производство и реализацию зерновых культур</w:t>
      </w:r>
      <w:r w:rsidR="001E15A6" w:rsidRPr="00EE0B4C">
        <w:t xml:space="preserve"> </w:t>
      </w:r>
      <w:r w:rsidR="00767858" w:rsidRPr="00EE0B4C">
        <w:t>на цели, указанны</w:t>
      </w:r>
      <w:r w:rsidR="00753B9D" w:rsidRPr="00EE0B4C">
        <w:t>е в пункте 2 настоящего Порядка</w:t>
      </w:r>
      <w:r w:rsidR="00767858" w:rsidRPr="00EE0B4C">
        <w:t>.</w:t>
      </w:r>
    </w:p>
    <w:p w:rsidR="009B749B" w:rsidRPr="00EE0B4C" w:rsidRDefault="009B749B" w:rsidP="009B749B">
      <w:pPr>
        <w:rPr>
          <w:rFonts w:ascii="Verdana" w:eastAsia="Times New Roman" w:hAnsi="Verdana"/>
          <w:sz w:val="22"/>
          <w:szCs w:val="21"/>
          <w:lang w:eastAsia="ru-RU"/>
        </w:rPr>
      </w:pPr>
      <w:r w:rsidRPr="00EE0B4C">
        <w:rPr>
          <w:rFonts w:eastAsia="Times New Roman"/>
          <w:szCs w:val="24"/>
          <w:lang w:eastAsia="ru-RU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</w:t>
      </w:r>
      <w:r w:rsidR="001E15A6" w:rsidRPr="00EE0B4C">
        <w:rPr>
          <w:rFonts w:eastAsia="Times New Roman"/>
          <w:szCs w:val="24"/>
          <w:lang w:eastAsia="ru-RU"/>
        </w:rPr>
        <w:t>«</w:t>
      </w:r>
      <w:r w:rsidRPr="00EE0B4C">
        <w:rPr>
          <w:rFonts w:eastAsia="Times New Roman"/>
          <w:szCs w:val="24"/>
          <w:lang w:eastAsia="ru-RU"/>
        </w:rPr>
        <w:t>Интернет</w:t>
      </w:r>
      <w:r w:rsidR="001E15A6" w:rsidRPr="00EE0B4C">
        <w:rPr>
          <w:rFonts w:eastAsia="Times New Roman"/>
          <w:szCs w:val="24"/>
          <w:lang w:eastAsia="ru-RU"/>
        </w:rPr>
        <w:t>»</w:t>
      </w:r>
      <w:r w:rsidRPr="00EE0B4C">
        <w:rPr>
          <w:rFonts w:eastAsia="Times New Roman"/>
          <w:szCs w:val="24"/>
          <w:lang w:eastAsia="ru-RU"/>
        </w:rPr>
        <w:t xml:space="preserve"> (в разделе единого портала) при формировании проекта закона Костромской области об областном бюджете на соответствующий финансовый год и на плановый период (проекта закона Костромской области о внесении изменений в закон Костромской области об областном бюджете на соответствующий финансовый год и на плановый период).</w:t>
      </w:r>
    </w:p>
    <w:p w:rsidR="00C33DCD" w:rsidRPr="00EE0B4C" w:rsidRDefault="009B749B" w:rsidP="009B749B">
      <w:r w:rsidRPr="00EE0B4C">
        <w:rPr>
          <w:rFonts w:eastAsia="Times New Roman"/>
          <w:szCs w:val="24"/>
          <w:lang w:eastAsia="ru-RU"/>
        </w:rPr>
        <w:t>4. К категории получателей субсидий относятся се</w:t>
      </w:r>
      <w:r w:rsidR="00767858" w:rsidRPr="00EE0B4C">
        <w:t>льскохозяйственные товаропроизводители (за исключением граждан, ведущих личное подсобное хозяйство</w:t>
      </w:r>
      <w:r w:rsidR="00784F18" w:rsidRPr="00EE0B4C">
        <w:t xml:space="preserve">, и сельскохозяйственных кредитных </w:t>
      </w:r>
      <w:r w:rsidR="00753B9D" w:rsidRPr="00EE0B4C">
        <w:t xml:space="preserve">потребительских </w:t>
      </w:r>
      <w:r w:rsidR="00784F18" w:rsidRPr="00EE0B4C">
        <w:t>кооперативов</w:t>
      </w:r>
      <w:r w:rsidR="00767858" w:rsidRPr="00EE0B4C">
        <w:t>)</w:t>
      </w:r>
      <w:r w:rsidR="00784F18" w:rsidRPr="00EE0B4C">
        <w:t>, которые</w:t>
      </w:r>
      <w:r w:rsidR="00767858" w:rsidRPr="00EE0B4C">
        <w:t xml:space="preserve"> </w:t>
      </w:r>
      <w:r w:rsidR="00784F18" w:rsidRPr="00EE0B4C">
        <w:t xml:space="preserve">осуществляют производство сельскохозяйственной продукции (зерновых культур), </w:t>
      </w:r>
      <w:r w:rsidR="00767858" w:rsidRPr="00EE0B4C">
        <w:t xml:space="preserve">состоящие на налоговом учете на территории Костромской области (далее </w:t>
      </w:r>
      <w:r w:rsidR="00B167EF" w:rsidRPr="00EE0B4C">
        <w:t>–</w:t>
      </w:r>
      <w:r w:rsidR="00767858" w:rsidRPr="00EE0B4C">
        <w:t xml:space="preserve"> сельскохозяйственные товаропроизводители).</w:t>
      </w:r>
    </w:p>
    <w:p w:rsidR="00C33DCD" w:rsidRPr="00EE0B4C" w:rsidRDefault="00C33DCD" w:rsidP="00BE6369">
      <w:pPr>
        <w:pStyle w:val="ConsPlusNormal"/>
        <w:ind w:firstLine="709"/>
        <w:jc w:val="both"/>
        <w:rPr>
          <w:szCs w:val="28"/>
        </w:rPr>
      </w:pPr>
    </w:p>
    <w:p w:rsidR="007D0EC4" w:rsidRPr="00EE0B4C" w:rsidRDefault="007D0EC4" w:rsidP="00004432">
      <w:pPr>
        <w:pStyle w:val="ConsPlusNormal"/>
        <w:jc w:val="center"/>
        <w:outlineLvl w:val="1"/>
        <w:rPr>
          <w:szCs w:val="28"/>
        </w:rPr>
      </w:pPr>
      <w:r w:rsidRPr="00EE0B4C">
        <w:rPr>
          <w:szCs w:val="28"/>
        </w:rPr>
        <w:t xml:space="preserve">Глава 2. </w:t>
      </w:r>
      <w:r w:rsidR="0017389D" w:rsidRPr="00EE0B4C">
        <w:rPr>
          <w:szCs w:val="28"/>
        </w:rPr>
        <w:t>Условия и порядок предоставления субсидий</w:t>
      </w:r>
    </w:p>
    <w:p w:rsidR="007D0EC4" w:rsidRPr="00EE0B4C" w:rsidRDefault="007D0EC4" w:rsidP="00BE6369">
      <w:pPr>
        <w:pStyle w:val="ConsPlusNormal"/>
        <w:ind w:firstLine="709"/>
        <w:jc w:val="both"/>
        <w:rPr>
          <w:szCs w:val="28"/>
        </w:rPr>
      </w:pPr>
    </w:p>
    <w:p w:rsidR="00784F18" w:rsidRPr="00EE0B4C" w:rsidRDefault="00784F18" w:rsidP="00004432">
      <w:pPr>
        <w:rPr>
          <w:rFonts w:eastAsia="Times New Roman"/>
          <w:lang w:eastAsia="ru-RU"/>
        </w:rPr>
      </w:pPr>
      <w:bookmarkStart w:id="2" w:name="P47"/>
      <w:bookmarkStart w:id="3" w:name="p72"/>
      <w:bookmarkEnd w:id="2"/>
      <w:bookmarkEnd w:id="3"/>
      <w:r w:rsidRPr="00EE0B4C">
        <w:rPr>
          <w:rFonts w:eastAsia="Times New Roman"/>
          <w:lang w:eastAsia="ru-RU"/>
        </w:rPr>
        <w:t>5. Право на получение субсидии имеют сельскохозяйственные товаропроизводители, отвечающие на первое число месяца, предшествующего месяцу, в котором планируется заключение между главным распорядителем как получателем бюджетных средств и сельскохозяйственным товаропроизводителем соглашения о предоставлении субсидии на соответствующий финансовый год (далее - Соглашение), следующим требованиям:</w:t>
      </w:r>
    </w:p>
    <w:p w:rsidR="00784F18" w:rsidRPr="00EE0B4C" w:rsidRDefault="00784F18" w:rsidP="00004432">
      <w:pPr>
        <w:rPr>
          <w:rFonts w:eastAsia="Times New Roman"/>
          <w:lang w:eastAsia="ru-RU"/>
        </w:rPr>
      </w:pPr>
      <w:r w:rsidRPr="00EE0B4C">
        <w:rPr>
          <w:rFonts w:eastAsia="Times New Roman"/>
          <w:lang w:eastAsia="ru-RU"/>
        </w:rPr>
        <w:lastRenderedPageBreak/>
        <w:t>1) у сельскохозяйственных товаропроизводителей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84F18" w:rsidRPr="00EE0B4C" w:rsidRDefault="00784F18" w:rsidP="00004432">
      <w:pPr>
        <w:rPr>
          <w:rFonts w:eastAsia="Times New Roman"/>
          <w:lang w:eastAsia="ru-RU"/>
        </w:rPr>
      </w:pPr>
      <w:r w:rsidRPr="00EE0B4C">
        <w:rPr>
          <w:rFonts w:eastAsia="Times New Roman"/>
          <w:lang w:eastAsia="ru-RU"/>
        </w:rPr>
        <w:t>2) у сельскохозяйственных товаропроизводителей 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Костромской областью;</w:t>
      </w:r>
    </w:p>
    <w:p w:rsidR="00784F18" w:rsidRPr="00EE0B4C" w:rsidRDefault="00784F18" w:rsidP="00004432">
      <w:pPr>
        <w:rPr>
          <w:rFonts w:eastAsia="Times New Roman"/>
          <w:lang w:eastAsia="ru-RU"/>
        </w:rPr>
      </w:pPr>
      <w:r w:rsidRPr="00EE0B4C">
        <w:rPr>
          <w:rFonts w:eastAsia="Times New Roman"/>
          <w:lang w:eastAsia="ru-RU"/>
        </w:rPr>
        <w:t>3) сельскохозяйственные товаропроизводители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сельскохозяйственных товаропроизводителей не приостановлена в порядке, предусмотренном законодательством Российской Федерации, а сельскохозяйственные товаропроизводители - индивидуальные предприниматели не должны прекратить деятельность в качестве индивидуального предпринимателя;</w:t>
      </w:r>
    </w:p>
    <w:p w:rsidR="00784F18" w:rsidRPr="00EE0B4C" w:rsidRDefault="00784F18" w:rsidP="00004432">
      <w:pPr>
        <w:rPr>
          <w:rFonts w:eastAsia="Times New Roman"/>
          <w:lang w:eastAsia="ru-RU"/>
        </w:rPr>
      </w:pPr>
      <w:r w:rsidRPr="00EE0B4C">
        <w:rPr>
          <w:rFonts w:eastAsia="Times New Roman"/>
          <w:lang w:eastAsia="ru-RU"/>
        </w:rPr>
        <w:t>4) 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сельскохозяйственного товаропроизводителя, являющегося юридическим лицом, об индивидуальном предпринимателе и о физическом лице - производителе товаров, работ, услуг, являющихся сельскохозяйственными товаропроизводителями;</w:t>
      </w:r>
    </w:p>
    <w:p w:rsidR="00784F18" w:rsidRPr="00EE0B4C" w:rsidRDefault="00784F18" w:rsidP="00004432">
      <w:pPr>
        <w:rPr>
          <w:rFonts w:eastAsia="Times New Roman"/>
          <w:lang w:eastAsia="ru-RU"/>
        </w:rPr>
      </w:pPr>
      <w:r w:rsidRPr="00EE0B4C">
        <w:rPr>
          <w:rFonts w:eastAsia="Times New Roman"/>
          <w:lang w:eastAsia="ru-RU"/>
        </w:rPr>
        <w:t>5) сельскохозяйственные товаропроизводители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784F18" w:rsidRPr="00EE0B4C" w:rsidRDefault="00784F18" w:rsidP="00004432">
      <w:pPr>
        <w:rPr>
          <w:rFonts w:eastAsia="Times New Roman"/>
          <w:lang w:eastAsia="ru-RU"/>
        </w:rPr>
      </w:pPr>
      <w:r w:rsidRPr="00EE0B4C">
        <w:rPr>
          <w:rFonts w:eastAsia="Times New Roman"/>
          <w:lang w:eastAsia="ru-RU"/>
        </w:rPr>
        <w:t>6) сельскохозяйственные товаропроизводители не должны получать средства из областного бюджета на основании иных нормативных правовых актов Костромской области на цели, указанные в пункте 2 настоящего Порядка.</w:t>
      </w:r>
    </w:p>
    <w:p w:rsidR="00784F18" w:rsidRPr="00EE0B4C" w:rsidRDefault="00784F18" w:rsidP="00004432">
      <w:pPr>
        <w:rPr>
          <w:rFonts w:eastAsia="Times New Roman"/>
          <w:lang w:eastAsia="ru-RU"/>
        </w:rPr>
      </w:pPr>
      <w:bookmarkStart w:id="4" w:name="p83"/>
      <w:bookmarkEnd w:id="4"/>
      <w:r w:rsidRPr="00EE0B4C">
        <w:rPr>
          <w:rFonts w:eastAsia="Times New Roman"/>
          <w:lang w:eastAsia="ru-RU"/>
        </w:rPr>
        <w:lastRenderedPageBreak/>
        <w:t>6. Субсидия предоставляется при выполнении сельскохозяйственным товаропроизводителем следующих условий:</w:t>
      </w:r>
    </w:p>
    <w:p w:rsidR="00784F18" w:rsidRPr="00EE0B4C" w:rsidRDefault="00784F18" w:rsidP="00004432">
      <w:pPr>
        <w:rPr>
          <w:rFonts w:eastAsia="Times New Roman"/>
          <w:lang w:eastAsia="ru-RU"/>
        </w:rPr>
      </w:pPr>
      <w:r w:rsidRPr="00EE0B4C">
        <w:rPr>
          <w:rFonts w:eastAsia="Times New Roman"/>
          <w:lang w:eastAsia="ru-RU"/>
        </w:rPr>
        <w:t>1) наличие у сельскохозяйственного товаропроизводителя на территории Костромской области посевных площадей под зерновыми</w:t>
      </w:r>
      <w:r w:rsidR="000C721E" w:rsidRPr="00EE0B4C">
        <w:rPr>
          <w:rFonts w:eastAsia="Times New Roman"/>
          <w:lang w:eastAsia="ru-RU"/>
        </w:rPr>
        <w:t xml:space="preserve"> культурами</w:t>
      </w:r>
      <w:r w:rsidRPr="00EE0B4C">
        <w:rPr>
          <w:rFonts w:eastAsia="Times New Roman"/>
          <w:lang w:eastAsia="ru-RU"/>
        </w:rPr>
        <w:t>;</w:t>
      </w:r>
    </w:p>
    <w:p w:rsidR="000C721E" w:rsidRPr="00EE0B4C" w:rsidRDefault="00753B9D" w:rsidP="00004432">
      <w:pPr>
        <w:rPr>
          <w:rFonts w:eastAsia="Times New Roman"/>
          <w:lang w:eastAsia="ru-RU"/>
        </w:rPr>
      </w:pPr>
      <w:r w:rsidRPr="00EE0B4C">
        <w:rPr>
          <w:rFonts w:eastAsia="Times New Roman"/>
          <w:lang w:eastAsia="ru-RU"/>
        </w:rPr>
        <w:t>2</w:t>
      </w:r>
      <w:r w:rsidR="000C721E" w:rsidRPr="00EE0B4C">
        <w:rPr>
          <w:rFonts w:eastAsia="Times New Roman"/>
          <w:lang w:eastAsia="ru-RU"/>
        </w:rPr>
        <w:t xml:space="preserve">) реализация зерновых культур </w:t>
      </w:r>
      <w:r w:rsidR="00BD0C0C" w:rsidRPr="00EE0B4C">
        <w:rPr>
          <w:rFonts w:eastAsia="Times New Roman"/>
          <w:lang w:eastAsia="ru-RU"/>
        </w:rPr>
        <w:t>на кормовые цели</w:t>
      </w:r>
      <w:r w:rsidR="00372330" w:rsidRPr="00EE0B4C">
        <w:rPr>
          <w:rFonts w:eastAsia="Times New Roman"/>
          <w:lang w:eastAsia="ru-RU"/>
        </w:rPr>
        <w:t xml:space="preserve">, </w:t>
      </w:r>
      <w:r w:rsidR="00E840AD" w:rsidRPr="00EE0B4C">
        <w:rPr>
          <w:rFonts w:eastAsia="Times New Roman"/>
          <w:lang w:eastAsia="ru-RU"/>
        </w:rPr>
        <w:t xml:space="preserve">перерабатывающим </w:t>
      </w:r>
      <w:r w:rsidR="00372330" w:rsidRPr="00EE0B4C">
        <w:rPr>
          <w:rFonts w:eastAsia="Times New Roman"/>
          <w:lang w:eastAsia="ru-RU"/>
        </w:rPr>
        <w:t>организациям</w:t>
      </w:r>
      <w:r w:rsidR="009E1F1B" w:rsidRPr="00EE0B4C">
        <w:rPr>
          <w:rFonts w:eastAsia="Times New Roman"/>
          <w:lang w:eastAsia="ru-RU"/>
        </w:rPr>
        <w:t xml:space="preserve"> (на кормовые цели)</w:t>
      </w:r>
      <w:r w:rsidR="00E840AD" w:rsidRPr="00EE0B4C">
        <w:rPr>
          <w:rFonts w:eastAsia="Times New Roman"/>
          <w:lang w:eastAsia="ru-RU"/>
        </w:rPr>
        <w:t xml:space="preserve"> либо организациям</w:t>
      </w:r>
      <w:r w:rsidR="009E1F1B" w:rsidRPr="00EE0B4C">
        <w:rPr>
          <w:rFonts w:eastAsia="Times New Roman"/>
          <w:lang w:eastAsia="ru-RU"/>
        </w:rPr>
        <w:t>,</w:t>
      </w:r>
      <w:r w:rsidR="00E840AD" w:rsidRPr="00EE0B4C">
        <w:rPr>
          <w:rFonts w:eastAsia="Times New Roman"/>
          <w:lang w:eastAsia="ru-RU"/>
        </w:rPr>
        <w:t xml:space="preserve"> животноводческого направления</w:t>
      </w:r>
      <w:r w:rsidR="00004432" w:rsidRPr="00EE0B4C">
        <w:rPr>
          <w:rFonts w:eastAsia="Times New Roman"/>
          <w:lang w:eastAsia="ru-RU"/>
        </w:rPr>
        <w:t>,</w:t>
      </w:r>
      <w:r w:rsidR="00E840AD" w:rsidRPr="00EE0B4C">
        <w:rPr>
          <w:rFonts w:eastAsia="Times New Roman"/>
          <w:lang w:eastAsia="ru-RU"/>
        </w:rPr>
        <w:t xml:space="preserve"> </w:t>
      </w:r>
      <w:r w:rsidR="00372330" w:rsidRPr="00EE0B4C">
        <w:rPr>
          <w:rFonts w:eastAsia="Times New Roman"/>
          <w:lang w:eastAsia="ru-RU"/>
        </w:rPr>
        <w:t>имеющим не</w:t>
      </w:r>
      <w:r w:rsidR="00E840AD" w:rsidRPr="00EE0B4C">
        <w:rPr>
          <w:rFonts w:eastAsia="Times New Roman"/>
          <w:lang w:eastAsia="ru-RU"/>
        </w:rPr>
        <w:t xml:space="preserve">достаток </w:t>
      </w:r>
      <w:r w:rsidR="009E1F1B" w:rsidRPr="00EE0B4C">
        <w:rPr>
          <w:rFonts w:eastAsia="Times New Roman"/>
          <w:lang w:eastAsia="ru-RU"/>
        </w:rPr>
        <w:t>в кормах (фуражном зерне)</w:t>
      </w:r>
      <w:r w:rsidR="000C721E" w:rsidRPr="00EE0B4C">
        <w:rPr>
          <w:rFonts w:eastAsia="Times New Roman"/>
          <w:lang w:eastAsia="ru-RU"/>
        </w:rPr>
        <w:t>;</w:t>
      </w:r>
    </w:p>
    <w:p w:rsidR="00784F18" w:rsidRPr="00EE0B4C" w:rsidRDefault="00A558AA" w:rsidP="00004432">
      <w:pPr>
        <w:rPr>
          <w:rFonts w:eastAsia="Times New Roman"/>
          <w:lang w:eastAsia="ru-RU"/>
        </w:rPr>
      </w:pPr>
      <w:r w:rsidRPr="00EE0B4C">
        <w:rPr>
          <w:rFonts w:eastAsia="Times New Roman"/>
          <w:lang w:eastAsia="ru-RU"/>
        </w:rPr>
        <w:t>3</w:t>
      </w:r>
      <w:r w:rsidR="00784F18" w:rsidRPr="00EE0B4C">
        <w:rPr>
          <w:rFonts w:eastAsia="Times New Roman"/>
          <w:lang w:eastAsia="ru-RU"/>
        </w:rPr>
        <w:t>) представление сельскохозяйственным товаропроизводителем главному распорядителю как получателю бюджетных средств отчетности о финансово-экономическом состоянии сельскохозяйственных товаропроизводителей по форме, утвержденной Министерством сельского хозяйства Российской Федерации на очередной финансовый год;</w:t>
      </w:r>
    </w:p>
    <w:p w:rsidR="00784F18" w:rsidRPr="00EE0B4C" w:rsidRDefault="00A558AA" w:rsidP="00004432">
      <w:pPr>
        <w:rPr>
          <w:rFonts w:eastAsia="Times New Roman"/>
          <w:lang w:eastAsia="ru-RU"/>
        </w:rPr>
      </w:pPr>
      <w:r w:rsidRPr="00EE0B4C">
        <w:rPr>
          <w:rFonts w:eastAsia="Times New Roman"/>
          <w:lang w:eastAsia="ru-RU"/>
        </w:rPr>
        <w:t>4</w:t>
      </w:r>
      <w:r w:rsidR="00784F18" w:rsidRPr="00EE0B4C">
        <w:rPr>
          <w:rFonts w:eastAsia="Times New Roman"/>
          <w:lang w:eastAsia="ru-RU"/>
        </w:rPr>
        <w:t>) принятие обязательств о достижении в отчетном финансовом году результатов использования средств в соответствии с Соглашением;</w:t>
      </w:r>
    </w:p>
    <w:p w:rsidR="00784F18" w:rsidRPr="00EE0B4C" w:rsidRDefault="00A558AA" w:rsidP="00004432">
      <w:pPr>
        <w:rPr>
          <w:rFonts w:eastAsia="Times New Roman"/>
          <w:lang w:eastAsia="ru-RU"/>
        </w:rPr>
      </w:pPr>
      <w:r w:rsidRPr="00EE0B4C">
        <w:rPr>
          <w:rFonts w:eastAsia="Times New Roman"/>
          <w:lang w:eastAsia="ru-RU"/>
        </w:rPr>
        <w:t>5</w:t>
      </w:r>
      <w:r w:rsidR="00784F18" w:rsidRPr="00EE0B4C">
        <w:rPr>
          <w:rFonts w:eastAsia="Times New Roman"/>
          <w:lang w:eastAsia="ru-RU"/>
        </w:rPr>
        <w:t xml:space="preserve">) </w:t>
      </w:r>
      <w:r w:rsidR="000C721E" w:rsidRPr="00EE0B4C">
        <w:rPr>
          <w:rFonts w:eastAsia="Times New Roman"/>
          <w:lang w:eastAsia="ru-RU"/>
        </w:rPr>
        <w:t>реализация зерновых культур</w:t>
      </w:r>
      <w:r w:rsidR="00784F18" w:rsidRPr="00EE0B4C">
        <w:rPr>
          <w:rFonts w:eastAsia="Times New Roman"/>
          <w:lang w:eastAsia="ru-RU"/>
        </w:rPr>
        <w:t xml:space="preserve"> </w:t>
      </w:r>
      <w:r w:rsidRPr="00EE0B4C">
        <w:rPr>
          <w:rFonts w:eastAsia="Times New Roman"/>
          <w:lang w:eastAsia="ru-RU"/>
        </w:rPr>
        <w:t>собственного производства в год обращения за субсидией</w:t>
      </w:r>
      <w:r w:rsidR="006E0697" w:rsidRPr="00EE0B4C">
        <w:rPr>
          <w:rFonts w:eastAsia="Times New Roman"/>
          <w:lang w:eastAsia="ru-RU"/>
        </w:rPr>
        <w:t>.</w:t>
      </w:r>
    </w:p>
    <w:p w:rsidR="00784F18" w:rsidRPr="00EE0B4C" w:rsidRDefault="00784F18" w:rsidP="00004432">
      <w:pPr>
        <w:rPr>
          <w:rFonts w:eastAsia="Times New Roman"/>
          <w:lang w:eastAsia="ru-RU"/>
        </w:rPr>
      </w:pPr>
      <w:r w:rsidRPr="00EE0B4C">
        <w:rPr>
          <w:rFonts w:eastAsia="Times New Roman"/>
          <w:lang w:eastAsia="ru-RU"/>
        </w:rPr>
        <w:t>6.1. Субсидии предоставляются на возмещение части затрат на цели, указанные в пункте 2 настоящего Порядка, включающих расходы на:</w:t>
      </w:r>
    </w:p>
    <w:p w:rsidR="00784F18" w:rsidRPr="00EE0B4C" w:rsidRDefault="00784F18" w:rsidP="00004432">
      <w:pPr>
        <w:rPr>
          <w:rFonts w:eastAsia="Times New Roman"/>
          <w:lang w:eastAsia="ru-RU"/>
        </w:rPr>
      </w:pPr>
      <w:r w:rsidRPr="00EE0B4C">
        <w:rPr>
          <w:rFonts w:eastAsia="Times New Roman"/>
          <w:lang w:eastAsia="ru-RU"/>
        </w:rPr>
        <w:t>1) приобретение горюче-смазочных материалов;</w:t>
      </w:r>
    </w:p>
    <w:p w:rsidR="00784F18" w:rsidRPr="00EE0B4C" w:rsidRDefault="00784F18" w:rsidP="00004432">
      <w:pPr>
        <w:rPr>
          <w:rFonts w:eastAsia="Times New Roman"/>
          <w:lang w:eastAsia="ru-RU"/>
        </w:rPr>
      </w:pPr>
      <w:r w:rsidRPr="00EE0B4C">
        <w:rPr>
          <w:rFonts w:eastAsia="Times New Roman"/>
          <w:lang w:eastAsia="ru-RU"/>
        </w:rPr>
        <w:t>2) приобретение органических и минеральных удобрений, мелиорантов;</w:t>
      </w:r>
    </w:p>
    <w:p w:rsidR="00784F18" w:rsidRPr="00EE0B4C" w:rsidRDefault="00784F18" w:rsidP="00004432">
      <w:pPr>
        <w:rPr>
          <w:rFonts w:eastAsia="Times New Roman"/>
          <w:lang w:eastAsia="ru-RU"/>
        </w:rPr>
      </w:pPr>
      <w:r w:rsidRPr="00EE0B4C">
        <w:rPr>
          <w:rFonts w:eastAsia="Times New Roman"/>
          <w:lang w:eastAsia="ru-RU"/>
        </w:rPr>
        <w:t>3) приобретение средств химической и биологической защиты растений;</w:t>
      </w:r>
    </w:p>
    <w:p w:rsidR="00784F18" w:rsidRPr="00EE0B4C" w:rsidRDefault="00784F18" w:rsidP="00004432">
      <w:pPr>
        <w:rPr>
          <w:rFonts w:eastAsia="Times New Roman"/>
          <w:lang w:eastAsia="ru-RU"/>
        </w:rPr>
      </w:pPr>
      <w:r w:rsidRPr="00EE0B4C">
        <w:rPr>
          <w:rFonts w:eastAsia="Times New Roman"/>
          <w:lang w:eastAsia="ru-RU"/>
        </w:rPr>
        <w:t>4) приобретение запасных частей к сельскохозяйственной технике;</w:t>
      </w:r>
    </w:p>
    <w:p w:rsidR="00784F18" w:rsidRPr="00EE0B4C" w:rsidRDefault="00784F18" w:rsidP="00004432">
      <w:pPr>
        <w:rPr>
          <w:rFonts w:eastAsia="Times New Roman"/>
          <w:lang w:eastAsia="ru-RU"/>
        </w:rPr>
      </w:pPr>
      <w:r w:rsidRPr="00EE0B4C">
        <w:rPr>
          <w:rFonts w:eastAsia="Times New Roman"/>
          <w:lang w:eastAsia="ru-RU"/>
        </w:rPr>
        <w:t>5) приобретение семенного материала;</w:t>
      </w:r>
    </w:p>
    <w:p w:rsidR="00784F18" w:rsidRPr="00EE0B4C" w:rsidRDefault="00784F18" w:rsidP="00004432">
      <w:pPr>
        <w:rPr>
          <w:rFonts w:eastAsia="Times New Roman"/>
          <w:lang w:eastAsia="ru-RU"/>
        </w:rPr>
      </w:pPr>
      <w:r w:rsidRPr="00EE0B4C">
        <w:rPr>
          <w:rFonts w:eastAsia="Times New Roman"/>
          <w:lang w:eastAsia="ru-RU"/>
        </w:rPr>
        <w:t>6) выполнение агротехнологических работ;</w:t>
      </w:r>
    </w:p>
    <w:p w:rsidR="00784F18" w:rsidRPr="00EE0B4C" w:rsidRDefault="00784F18" w:rsidP="00004432">
      <w:pPr>
        <w:rPr>
          <w:rFonts w:eastAsia="Times New Roman"/>
          <w:lang w:eastAsia="ru-RU"/>
        </w:rPr>
      </w:pPr>
      <w:r w:rsidRPr="00EE0B4C">
        <w:rPr>
          <w:rFonts w:eastAsia="Times New Roman"/>
          <w:lang w:eastAsia="ru-RU"/>
        </w:rPr>
        <w:t xml:space="preserve">7) </w:t>
      </w:r>
      <w:r w:rsidR="00641DE7" w:rsidRPr="00EE0B4C">
        <w:rPr>
          <w:rFonts w:eastAsia="Times New Roman"/>
          <w:lang w:eastAsia="ru-RU"/>
        </w:rPr>
        <w:t>приобретение энергоресурсов</w:t>
      </w:r>
      <w:r w:rsidRPr="00EE0B4C">
        <w:rPr>
          <w:rFonts w:eastAsia="Times New Roman"/>
          <w:lang w:eastAsia="ru-RU"/>
        </w:rPr>
        <w:t>;</w:t>
      </w:r>
    </w:p>
    <w:p w:rsidR="00784F18" w:rsidRPr="00EE0B4C" w:rsidRDefault="00784F18" w:rsidP="00004432">
      <w:pPr>
        <w:rPr>
          <w:rFonts w:eastAsia="Times New Roman"/>
          <w:lang w:eastAsia="ru-RU"/>
        </w:rPr>
      </w:pPr>
      <w:r w:rsidRPr="00EE0B4C">
        <w:rPr>
          <w:rFonts w:eastAsia="Times New Roman"/>
          <w:lang w:eastAsia="ru-RU"/>
        </w:rPr>
        <w:t>8)</w:t>
      </w:r>
      <w:r w:rsidR="00641DE7" w:rsidRPr="00EE0B4C">
        <w:rPr>
          <w:rFonts w:eastAsia="Times New Roman"/>
          <w:lang w:eastAsia="ru-RU"/>
        </w:rPr>
        <w:t xml:space="preserve"> реализацию сельскохозяйственной продукции (зерновых культур)</w:t>
      </w:r>
      <w:r w:rsidRPr="00EE0B4C">
        <w:rPr>
          <w:rFonts w:eastAsia="Times New Roman"/>
          <w:lang w:eastAsia="ru-RU"/>
        </w:rPr>
        <w:t>.</w:t>
      </w:r>
    </w:p>
    <w:p w:rsidR="00784F18" w:rsidRPr="00EE0B4C" w:rsidRDefault="00784F18" w:rsidP="00004432">
      <w:pPr>
        <w:autoSpaceDE w:val="0"/>
        <w:autoSpaceDN w:val="0"/>
        <w:adjustRightInd w:val="0"/>
      </w:pPr>
      <w:bookmarkStart w:id="5" w:name="p110"/>
      <w:bookmarkEnd w:id="5"/>
      <w:r w:rsidRPr="00EE0B4C">
        <w:t xml:space="preserve">7. </w:t>
      </w:r>
      <w:r w:rsidR="00703AB5" w:rsidRPr="00EE0B4C">
        <w:t>Для получения субсидий сельскохозяйственные товаропроизводители представляют главному распорядителю как получателю бюджетных средств по адресу: 156013, г. Кострома, ул. Маршала Новикова, д. 37, в установленные главным распорядителем как получателем бюджетных средств сроки,</w:t>
      </w:r>
      <w:r w:rsidRPr="00EE0B4C">
        <w:t xml:space="preserve"> следующие документы:</w:t>
      </w:r>
    </w:p>
    <w:p w:rsidR="00784F18" w:rsidRPr="00EE0B4C" w:rsidRDefault="00784F18" w:rsidP="00004432">
      <w:pPr>
        <w:autoSpaceDE w:val="0"/>
        <w:autoSpaceDN w:val="0"/>
        <w:adjustRightInd w:val="0"/>
      </w:pPr>
      <w:r w:rsidRPr="00EE0B4C">
        <w:t>1) заявление по форме согласно приложению № 1 к настоящему Порядку;</w:t>
      </w:r>
    </w:p>
    <w:p w:rsidR="00784F18" w:rsidRPr="00EE0B4C" w:rsidRDefault="00784F18" w:rsidP="00004432">
      <w:pPr>
        <w:autoSpaceDE w:val="0"/>
        <w:autoSpaceDN w:val="0"/>
        <w:adjustRightInd w:val="0"/>
      </w:pPr>
      <w:r w:rsidRPr="00EE0B4C">
        <w:t>2) справку, подписанную руководителем сельскохозяйственного товаропроизводителя и главным бухгалтером, о соответствии требованиям пункта 5 настоящего Порядка;</w:t>
      </w:r>
    </w:p>
    <w:p w:rsidR="00784F18" w:rsidRPr="00EE0B4C" w:rsidRDefault="00784F18" w:rsidP="00004432">
      <w:pPr>
        <w:pStyle w:val="ConsPlusNormal"/>
        <w:ind w:firstLine="709"/>
        <w:jc w:val="both"/>
        <w:rPr>
          <w:szCs w:val="28"/>
        </w:rPr>
      </w:pPr>
      <w:r w:rsidRPr="00EE0B4C">
        <w:rPr>
          <w:szCs w:val="28"/>
        </w:rPr>
        <w:t>3) справку о посевных площадях, сборе урожая и реализации зерновых культур за 20__ год по форме согласно приложению № 2 к настоящему Порядку;</w:t>
      </w:r>
    </w:p>
    <w:p w:rsidR="00784F18" w:rsidRPr="00EE0B4C" w:rsidRDefault="00784F18" w:rsidP="00004432">
      <w:pPr>
        <w:pStyle w:val="ConsPlusNormal"/>
        <w:ind w:firstLine="709"/>
        <w:jc w:val="both"/>
        <w:rPr>
          <w:szCs w:val="28"/>
        </w:rPr>
      </w:pPr>
      <w:r w:rsidRPr="00EE0B4C">
        <w:rPr>
          <w:szCs w:val="28"/>
        </w:rPr>
        <w:t xml:space="preserve">4) справку-расчет размера субсидии на возмещение части затрат на </w:t>
      </w:r>
      <w:r w:rsidRPr="00EE0B4C">
        <w:rPr>
          <w:szCs w:val="28"/>
        </w:rPr>
        <w:lastRenderedPageBreak/>
        <w:t>производство и реализацию зерновых культур по форме согласно приложению № 3 к настоящему Порядку;</w:t>
      </w:r>
    </w:p>
    <w:p w:rsidR="00784F18" w:rsidRPr="00EE0B4C" w:rsidRDefault="00784F18" w:rsidP="00004432">
      <w:pPr>
        <w:rPr>
          <w:rFonts w:eastAsia="Times New Roman"/>
          <w:lang w:eastAsia="ru-RU"/>
        </w:rPr>
      </w:pPr>
      <w:r w:rsidRPr="00EE0B4C">
        <w:rPr>
          <w:rFonts w:eastAsia="Times New Roman"/>
          <w:lang w:eastAsia="ru-RU"/>
        </w:rPr>
        <w:t>5) копию документа, подтверждающего реализацию зерновых культур</w:t>
      </w:r>
      <w:r w:rsidR="009E1F1B" w:rsidRPr="00EE0B4C">
        <w:rPr>
          <w:rFonts w:eastAsia="Times New Roman"/>
          <w:lang w:eastAsia="ru-RU"/>
        </w:rPr>
        <w:t xml:space="preserve"> перерабатывающим организациям либо организациям, животноводческого направления, имеющим недостаток в кормах (фуражном зерне)</w:t>
      </w:r>
      <w:r w:rsidRPr="00EE0B4C">
        <w:rPr>
          <w:rFonts w:eastAsia="Times New Roman"/>
          <w:lang w:eastAsia="ru-RU"/>
        </w:rPr>
        <w:t>;</w:t>
      </w:r>
    </w:p>
    <w:p w:rsidR="00784F18" w:rsidRPr="00EE0B4C" w:rsidRDefault="004347D6" w:rsidP="00004432">
      <w:pPr>
        <w:rPr>
          <w:rFonts w:eastAsia="Times New Roman"/>
          <w:lang w:eastAsia="ru-RU"/>
        </w:rPr>
      </w:pPr>
      <w:r w:rsidRPr="00EE0B4C">
        <w:rPr>
          <w:rFonts w:eastAsia="Times New Roman"/>
          <w:lang w:eastAsia="ru-RU"/>
        </w:rPr>
        <w:t>6</w:t>
      </w:r>
      <w:r w:rsidR="00784F18" w:rsidRPr="00EE0B4C">
        <w:rPr>
          <w:rFonts w:eastAsia="Times New Roman"/>
          <w:lang w:eastAsia="ru-RU"/>
        </w:rPr>
        <w:t>) копии документов, подтверждающих затраты, связанные с производством</w:t>
      </w:r>
      <w:r w:rsidR="00641DE7" w:rsidRPr="00EE0B4C">
        <w:rPr>
          <w:rFonts w:eastAsia="Times New Roman"/>
          <w:lang w:eastAsia="ru-RU"/>
        </w:rPr>
        <w:t xml:space="preserve"> и</w:t>
      </w:r>
      <w:r w:rsidR="00784F18" w:rsidRPr="00EE0B4C">
        <w:rPr>
          <w:rFonts w:eastAsia="Times New Roman"/>
          <w:lang w:eastAsia="ru-RU"/>
        </w:rPr>
        <w:t xml:space="preserve"> реализацией зерн</w:t>
      </w:r>
      <w:r w:rsidR="00641DE7" w:rsidRPr="00EE0B4C">
        <w:rPr>
          <w:rFonts w:eastAsia="Times New Roman"/>
          <w:lang w:eastAsia="ru-RU"/>
        </w:rPr>
        <w:t>овых культур:</w:t>
      </w:r>
    </w:p>
    <w:p w:rsidR="00784F18" w:rsidRPr="00EE0B4C" w:rsidRDefault="00784F18" w:rsidP="00004432">
      <w:pPr>
        <w:rPr>
          <w:rFonts w:eastAsia="Times New Roman"/>
          <w:lang w:eastAsia="ru-RU"/>
        </w:rPr>
      </w:pPr>
      <w:r w:rsidRPr="00EE0B4C">
        <w:rPr>
          <w:rFonts w:eastAsia="Times New Roman"/>
          <w:lang w:eastAsia="ru-RU"/>
        </w:rPr>
        <w:t>при приобретении:</w:t>
      </w:r>
    </w:p>
    <w:p w:rsidR="00784F18" w:rsidRPr="00EE0B4C" w:rsidRDefault="00784F18" w:rsidP="00004432">
      <w:pPr>
        <w:rPr>
          <w:rFonts w:eastAsia="Times New Roman"/>
          <w:lang w:eastAsia="ru-RU"/>
        </w:rPr>
      </w:pPr>
      <w:r w:rsidRPr="00EE0B4C">
        <w:rPr>
          <w:rFonts w:eastAsia="Times New Roman"/>
          <w:lang w:eastAsia="ru-RU"/>
        </w:rPr>
        <w:t>договора на приобретение;</w:t>
      </w:r>
    </w:p>
    <w:p w:rsidR="00784F18" w:rsidRPr="00EE0B4C" w:rsidRDefault="00784F18" w:rsidP="00004432">
      <w:pPr>
        <w:rPr>
          <w:rFonts w:eastAsia="Times New Roman"/>
          <w:lang w:eastAsia="ru-RU"/>
        </w:rPr>
      </w:pPr>
      <w:r w:rsidRPr="00EE0B4C">
        <w:rPr>
          <w:rFonts w:eastAsia="Times New Roman"/>
          <w:lang w:eastAsia="ru-RU"/>
        </w:rPr>
        <w:t>платежных документов, подтверждающих оплату;</w:t>
      </w:r>
    </w:p>
    <w:p w:rsidR="00784F18" w:rsidRPr="00EE0B4C" w:rsidRDefault="00784F18" w:rsidP="00004432">
      <w:pPr>
        <w:rPr>
          <w:rFonts w:eastAsia="Times New Roman"/>
          <w:lang w:eastAsia="ru-RU"/>
        </w:rPr>
      </w:pPr>
      <w:r w:rsidRPr="00EE0B4C">
        <w:rPr>
          <w:rFonts w:eastAsia="Times New Roman"/>
          <w:lang w:eastAsia="ru-RU"/>
        </w:rPr>
        <w:t>документов, указанных в платежном поручении как основание для оплаты в поле "назначение платежа", в случае безналичной оплаты;</w:t>
      </w:r>
    </w:p>
    <w:p w:rsidR="00784F18" w:rsidRPr="00EE0B4C" w:rsidRDefault="00784F18" w:rsidP="00004432">
      <w:pPr>
        <w:rPr>
          <w:rFonts w:eastAsia="Times New Roman"/>
          <w:lang w:eastAsia="ru-RU"/>
        </w:rPr>
      </w:pPr>
      <w:r w:rsidRPr="00EE0B4C">
        <w:rPr>
          <w:rFonts w:eastAsia="Times New Roman"/>
          <w:lang w:eastAsia="ru-RU"/>
        </w:rPr>
        <w:t>товарной и (или) товарно-транспортной накладной;</w:t>
      </w:r>
    </w:p>
    <w:p w:rsidR="00784F18" w:rsidRPr="00EE0B4C" w:rsidRDefault="00784F18" w:rsidP="00004432">
      <w:pPr>
        <w:rPr>
          <w:rFonts w:eastAsia="Times New Roman"/>
          <w:lang w:eastAsia="ru-RU"/>
        </w:rPr>
      </w:pPr>
      <w:r w:rsidRPr="00EE0B4C">
        <w:rPr>
          <w:rFonts w:eastAsia="Times New Roman"/>
          <w:lang w:eastAsia="ru-RU"/>
        </w:rPr>
        <w:t>при подрядном способе выполнения работ и услуг:</w:t>
      </w:r>
    </w:p>
    <w:p w:rsidR="00784F18" w:rsidRPr="00EE0B4C" w:rsidRDefault="00784F18" w:rsidP="00004432">
      <w:pPr>
        <w:rPr>
          <w:rFonts w:eastAsia="Times New Roman"/>
          <w:lang w:eastAsia="ru-RU"/>
        </w:rPr>
      </w:pPr>
      <w:r w:rsidRPr="00EE0B4C">
        <w:rPr>
          <w:rFonts w:eastAsia="Times New Roman"/>
          <w:lang w:eastAsia="ru-RU"/>
        </w:rPr>
        <w:t>платежных документов, подтверждающих оплату выполненных работ;</w:t>
      </w:r>
    </w:p>
    <w:p w:rsidR="00784F18" w:rsidRPr="00EE0B4C" w:rsidRDefault="00784F18" w:rsidP="00004432">
      <w:pPr>
        <w:rPr>
          <w:rFonts w:eastAsia="Times New Roman"/>
          <w:lang w:eastAsia="ru-RU"/>
        </w:rPr>
      </w:pPr>
      <w:r w:rsidRPr="00EE0B4C">
        <w:rPr>
          <w:rFonts w:eastAsia="Times New Roman"/>
          <w:lang w:eastAsia="ru-RU"/>
        </w:rPr>
        <w:t>договоров на выполнение работ (оказание услуг);</w:t>
      </w:r>
    </w:p>
    <w:p w:rsidR="009E1F1B" w:rsidRPr="00EE0B4C" w:rsidRDefault="00784F18" w:rsidP="00004432">
      <w:pPr>
        <w:rPr>
          <w:rFonts w:eastAsia="Times New Roman"/>
          <w:lang w:eastAsia="ru-RU"/>
        </w:rPr>
      </w:pPr>
      <w:r w:rsidRPr="00EE0B4C">
        <w:rPr>
          <w:rFonts w:eastAsia="Times New Roman"/>
          <w:lang w:eastAsia="ru-RU"/>
        </w:rPr>
        <w:t>актов приема-сдачи выполненных работ;</w:t>
      </w:r>
    </w:p>
    <w:p w:rsidR="00784F18" w:rsidRPr="00EE0B4C" w:rsidRDefault="004347D6" w:rsidP="00004432">
      <w:pPr>
        <w:rPr>
          <w:rFonts w:eastAsia="Times New Roman"/>
          <w:lang w:eastAsia="ru-RU"/>
        </w:rPr>
      </w:pPr>
      <w:r w:rsidRPr="00EE0B4C">
        <w:rPr>
          <w:rFonts w:eastAsia="Times New Roman"/>
          <w:lang w:eastAsia="ru-RU"/>
        </w:rPr>
        <w:t>7</w:t>
      </w:r>
      <w:r w:rsidR="00784F18" w:rsidRPr="00EE0B4C">
        <w:rPr>
          <w:rFonts w:eastAsia="Times New Roman"/>
          <w:lang w:eastAsia="ru-RU"/>
        </w:rPr>
        <w:t>) копии документа, удостоверяющего личность руководителя, членов коллегиального исполнительного органа, лица, исполняющего функции единоличного исполнительного органа, и (или) главного бухгалтера сельскохозяйственного товаропроизводителя;</w:t>
      </w:r>
    </w:p>
    <w:p w:rsidR="00784F18" w:rsidRPr="00EE0B4C" w:rsidRDefault="004347D6" w:rsidP="00004432">
      <w:pPr>
        <w:rPr>
          <w:rFonts w:eastAsia="Times New Roman"/>
          <w:lang w:eastAsia="ru-RU"/>
        </w:rPr>
      </w:pPr>
      <w:r w:rsidRPr="00EE0B4C">
        <w:rPr>
          <w:rFonts w:eastAsia="Times New Roman"/>
          <w:lang w:eastAsia="ru-RU"/>
        </w:rPr>
        <w:t>8</w:t>
      </w:r>
      <w:r w:rsidR="00784F18" w:rsidRPr="00EE0B4C">
        <w:rPr>
          <w:rFonts w:eastAsia="Times New Roman"/>
          <w:lang w:eastAsia="ru-RU"/>
        </w:rPr>
        <w:t>) письменное согласие на обработку персональных данных руководителя, членов коллегиального исполнительного органа, лица, исполняющего функции единоличного исполнительного органа, и (или) главного бухгалтера сельскохозяйственного товаропроизводителя.</w:t>
      </w:r>
    </w:p>
    <w:p w:rsidR="00784F18" w:rsidRPr="00EE0B4C" w:rsidRDefault="00B84A6B" w:rsidP="00004432">
      <w:pPr>
        <w:rPr>
          <w:rFonts w:eastAsia="Times New Roman"/>
          <w:lang w:eastAsia="ru-RU"/>
        </w:rPr>
      </w:pPr>
      <w:bookmarkStart w:id="6" w:name="p139"/>
      <w:bookmarkEnd w:id="6"/>
      <w:r w:rsidRPr="00EE0B4C">
        <w:rPr>
          <w:rFonts w:eastAsia="Times New Roman"/>
          <w:lang w:eastAsia="ru-RU"/>
        </w:rPr>
        <w:t>8.</w:t>
      </w:r>
      <w:r w:rsidR="00784F18" w:rsidRPr="00EE0B4C">
        <w:rPr>
          <w:rFonts w:eastAsia="Times New Roman"/>
          <w:lang w:eastAsia="ru-RU"/>
        </w:rPr>
        <w:t xml:space="preserve"> Главным распорядителем как получателем бюджетных средств запрашиваются в территориальном органе Федеральной налоговой службы посредством межведомственного информационного взаимодействия следующие документы:</w:t>
      </w:r>
    </w:p>
    <w:p w:rsidR="00784F18" w:rsidRPr="00EE0B4C" w:rsidRDefault="00784F18" w:rsidP="00004432">
      <w:pPr>
        <w:rPr>
          <w:rFonts w:eastAsia="Times New Roman"/>
          <w:lang w:eastAsia="ru-RU"/>
        </w:rPr>
      </w:pPr>
      <w:r w:rsidRPr="00EE0B4C">
        <w:rPr>
          <w:rFonts w:eastAsia="Times New Roman"/>
          <w:lang w:eastAsia="ru-RU"/>
        </w:rPr>
        <w:t>1) выписка из Единого государственного реестра юридических лиц (индивидуальных предпринимателей);</w:t>
      </w:r>
    </w:p>
    <w:p w:rsidR="00784F18" w:rsidRPr="00EE0B4C" w:rsidRDefault="00784F18" w:rsidP="00004432">
      <w:pPr>
        <w:rPr>
          <w:rFonts w:eastAsia="Times New Roman"/>
          <w:lang w:eastAsia="ru-RU"/>
        </w:rPr>
      </w:pPr>
      <w:r w:rsidRPr="00EE0B4C">
        <w:rPr>
          <w:rFonts w:eastAsia="Times New Roman"/>
          <w:lang w:eastAsia="ru-RU"/>
        </w:rPr>
        <w:t xml:space="preserve">2) </w:t>
      </w:r>
      <w:r w:rsidR="00162050" w:rsidRPr="00EE0B4C">
        <w:t>сведения, содержащиеся в реестре дисквалифицированных лиц;</w:t>
      </w:r>
    </w:p>
    <w:p w:rsidR="00784F18" w:rsidRPr="00EE0B4C" w:rsidRDefault="00784F18" w:rsidP="00004432">
      <w:pPr>
        <w:rPr>
          <w:rFonts w:eastAsia="Times New Roman"/>
          <w:lang w:eastAsia="ru-RU"/>
        </w:rPr>
      </w:pPr>
      <w:r w:rsidRPr="00EE0B4C">
        <w:rPr>
          <w:rFonts w:eastAsia="Times New Roman"/>
          <w:lang w:eastAsia="ru-RU"/>
        </w:rPr>
        <w:t>3) справка, подтверждающая отсутствие у сельскохозяйственного товаропроизводителя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предшествующего месяцу, в котором пл</w:t>
      </w:r>
      <w:r w:rsidR="00F950DE" w:rsidRPr="00EE0B4C">
        <w:rPr>
          <w:rFonts w:eastAsia="Times New Roman"/>
          <w:lang w:eastAsia="ru-RU"/>
        </w:rPr>
        <w:t>анируется заключение соглашения.</w:t>
      </w:r>
    </w:p>
    <w:p w:rsidR="00784F18" w:rsidRPr="00EE0B4C" w:rsidRDefault="00B84A6B" w:rsidP="00004432">
      <w:pPr>
        <w:rPr>
          <w:rFonts w:eastAsia="Times New Roman"/>
          <w:lang w:eastAsia="ru-RU"/>
        </w:rPr>
      </w:pPr>
      <w:r w:rsidRPr="00EE0B4C">
        <w:rPr>
          <w:rFonts w:eastAsia="Times New Roman"/>
          <w:lang w:eastAsia="ru-RU"/>
        </w:rPr>
        <w:t>9.</w:t>
      </w:r>
      <w:r w:rsidR="00784F18" w:rsidRPr="00EE0B4C">
        <w:rPr>
          <w:rFonts w:eastAsia="Times New Roman"/>
          <w:lang w:eastAsia="ru-RU"/>
        </w:rPr>
        <w:t xml:space="preserve"> Сельскохозяйственные товаропроизводители вправе представить документы, указанные в </w:t>
      </w:r>
      <w:r w:rsidRPr="00EE0B4C">
        <w:rPr>
          <w:rFonts w:eastAsia="Times New Roman"/>
          <w:lang w:eastAsia="ru-RU"/>
        </w:rPr>
        <w:t>пункте 8</w:t>
      </w:r>
      <w:r w:rsidR="00784F18" w:rsidRPr="00EE0B4C">
        <w:rPr>
          <w:rFonts w:eastAsia="Times New Roman"/>
          <w:lang w:eastAsia="ru-RU"/>
        </w:rPr>
        <w:t xml:space="preserve"> настоящего Порядка по собственной инициативе, при этом выписка из Единого государственного реестра юридических лиц (индивидуальных предпринимателей), а также </w:t>
      </w:r>
      <w:r w:rsidR="005946D0" w:rsidRPr="00EE0B4C">
        <w:rPr>
          <w:rFonts w:eastAsia="Times New Roman"/>
          <w:lang w:eastAsia="ru-RU"/>
        </w:rPr>
        <w:t xml:space="preserve">сведения </w:t>
      </w:r>
      <w:r w:rsidR="00784F18" w:rsidRPr="00EE0B4C">
        <w:rPr>
          <w:rFonts w:eastAsia="Times New Roman"/>
          <w:lang w:eastAsia="ru-RU"/>
        </w:rPr>
        <w:lastRenderedPageBreak/>
        <w:t>из реестра дисквалифицированных лиц должн</w:t>
      </w:r>
      <w:r w:rsidR="005946D0" w:rsidRPr="00EE0B4C">
        <w:rPr>
          <w:rFonts w:eastAsia="Times New Roman"/>
          <w:lang w:eastAsia="ru-RU"/>
        </w:rPr>
        <w:t>ы</w:t>
      </w:r>
      <w:r w:rsidR="00784F18" w:rsidRPr="00EE0B4C">
        <w:rPr>
          <w:rFonts w:eastAsia="Times New Roman"/>
          <w:lang w:eastAsia="ru-RU"/>
        </w:rPr>
        <w:t xml:space="preserve"> быть выдан</w:t>
      </w:r>
      <w:r w:rsidR="005946D0" w:rsidRPr="00EE0B4C">
        <w:rPr>
          <w:rFonts w:eastAsia="Times New Roman"/>
          <w:lang w:eastAsia="ru-RU"/>
        </w:rPr>
        <w:t>ы</w:t>
      </w:r>
      <w:r w:rsidR="00784F18" w:rsidRPr="00EE0B4C">
        <w:rPr>
          <w:rFonts w:eastAsia="Times New Roman"/>
          <w:lang w:eastAsia="ru-RU"/>
        </w:rPr>
        <w:t xml:space="preserve"> налоговым органом не ранее чем за 30 календарных дней, предшествующих дате подачи заявления.</w:t>
      </w:r>
    </w:p>
    <w:p w:rsidR="00784F18" w:rsidRPr="00EE0B4C" w:rsidRDefault="00784F18" w:rsidP="00004432">
      <w:pPr>
        <w:rPr>
          <w:rFonts w:eastAsia="Times New Roman"/>
          <w:lang w:eastAsia="ru-RU"/>
        </w:rPr>
      </w:pPr>
      <w:r w:rsidRPr="00EE0B4C">
        <w:rPr>
          <w:rFonts w:eastAsia="Times New Roman"/>
          <w:lang w:eastAsia="ru-RU"/>
        </w:rPr>
        <w:t>Копии документов заверяются сельскохозяйственными товаропроизводителями.</w:t>
      </w:r>
    </w:p>
    <w:p w:rsidR="00784F18" w:rsidRPr="00EE0B4C" w:rsidRDefault="00784F18" w:rsidP="00004432">
      <w:pPr>
        <w:rPr>
          <w:rFonts w:eastAsia="Times New Roman"/>
          <w:lang w:eastAsia="ru-RU"/>
        </w:rPr>
      </w:pPr>
      <w:r w:rsidRPr="00EE0B4C">
        <w:rPr>
          <w:rFonts w:eastAsia="Times New Roman"/>
          <w:lang w:eastAsia="ru-RU"/>
        </w:rPr>
        <w:t>Сельскохозяйственные товаропроизводители несут ответственность за достоверность информации, указанной в документах, определенных настоящим пунктом, представляемых главному распорядителю как получателю бюджетных средств.</w:t>
      </w:r>
    </w:p>
    <w:p w:rsidR="00703AB5" w:rsidRPr="00EE0B4C" w:rsidRDefault="00703AB5" w:rsidP="00703AB5">
      <w:pPr>
        <w:ind w:firstLine="540"/>
        <w:rPr>
          <w:rFonts w:ascii="Verdana" w:hAnsi="Verdana"/>
          <w:sz w:val="21"/>
          <w:szCs w:val="21"/>
        </w:rPr>
      </w:pPr>
      <w:r w:rsidRPr="00EE0B4C">
        <w:t xml:space="preserve">Информация о сроках приема документов, указанных в </w:t>
      </w:r>
      <w:hyperlink r:id="rId8" w:history="1">
        <w:r w:rsidRPr="00EE0B4C">
          <w:rPr>
            <w:rStyle w:val="ab"/>
            <w:color w:val="auto"/>
          </w:rPr>
          <w:t>пункте 7</w:t>
        </w:r>
      </w:hyperlink>
      <w:r w:rsidRPr="00EE0B4C">
        <w:t xml:space="preserve"> настоящего Порядка, размещается главным распорядителем как получателем бюджетных средств на своем официальном сайте в информационно-телекоммуникационной сети «Интернет» (</w:t>
      </w:r>
      <w:hyperlink r:id="rId9" w:tgtFrame="_blank" w:tooltip="&lt;div class=&quot;doc www&quot;&gt;www.apkkostroma.ru&lt;/div&gt;" w:history="1">
        <w:r w:rsidRPr="00EE0B4C">
          <w:rPr>
            <w:rStyle w:val="ab"/>
            <w:color w:val="auto"/>
          </w:rPr>
          <w:t>www.apkkostroma.ru</w:t>
        </w:r>
      </w:hyperlink>
      <w:r w:rsidRPr="00EE0B4C">
        <w:t>) не позднее чем за 5 календарных дней до начала срока приема документов.</w:t>
      </w:r>
    </w:p>
    <w:p w:rsidR="00784F18" w:rsidRPr="00EE0B4C" w:rsidRDefault="00B84A6B" w:rsidP="00004432">
      <w:pPr>
        <w:rPr>
          <w:rFonts w:eastAsia="Times New Roman"/>
          <w:lang w:eastAsia="ru-RU"/>
        </w:rPr>
      </w:pPr>
      <w:r w:rsidRPr="00EE0B4C">
        <w:rPr>
          <w:rFonts w:eastAsia="Times New Roman"/>
          <w:lang w:eastAsia="ru-RU"/>
        </w:rPr>
        <w:t>10</w:t>
      </w:r>
      <w:r w:rsidR="00784F18" w:rsidRPr="00EE0B4C">
        <w:rPr>
          <w:rFonts w:eastAsia="Times New Roman"/>
          <w:lang w:eastAsia="ru-RU"/>
        </w:rPr>
        <w:t>. Поступившие главному распорядителю как получателю бюджетных средств заявление и прилагаемые к нему документы, указанные в пункте 7 настоящего Порядка, регистрируются в день поступления в порядке очередности их поступления в журнале регистрации, прошнурованном, пронумерованном и скрепленном печатью главного распорядителя как получателя бюджетных средств.</w:t>
      </w:r>
    </w:p>
    <w:p w:rsidR="00784F18" w:rsidRPr="00EE0B4C" w:rsidRDefault="00B84A6B" w:rsidP="00004432">
      <w:pPr>
        <w:rPr>
          <w:rFonts w:eastAsia="Times New Roman"/>
          <w:lang w:eastAsia="ru-RU"/>
        </w:rPr>
      </w:pPr>
      <w:bookmarkStart w:id="7" w:name="p150"/>
      <w:bookmarkEnd w:id="7"/>
      <w:r w:rsidRPr="00EE0B4C">
        <w:rPr>
          <w:rFonts w:eastAsia="Times New Roman"/>
          <w:lang w:eastAsia="ru-RU"/>
        </w:rPr>
        <w:t>11.</w:t>
      </w:r>
      <w:r w:rsidR="00784F18" w:rsidRPr="00EE0B4C">
        <w:rPr>
          <w:rFonts w:eastAsia="Times New Roman"/>
          <w:lang w:eastAsia="ru-RU"/>
        </w:rPr>
        <w:t xml:space="preserve"> Главный распорядитель как получатель бюджетных средств в течение 10 рабочих дней со дня регистрации заявления и документов, указанных в пункте 7 настоящего Порядка, рассматривает их и принимает решение о предоставлении субсидии либо об отказе в предоставлении субсидии. Уведомление о предоставлении субсидии либо об отказе в предоставлении субсидии направляется сельскохозяйственным товаропроизводителям в течение 3 рабочих дней со дня принятия соответствующего решения.</w:t>
      </w:r>
    </w:p>
    <w:p w:rsidR="00784F18" w:rsidRPr="00EE0B4C" w:rsidRDefault="00784F18" w:rsidP="00004432">
      <w:pPr>
        <w:rPr>
          <w:rFonts w:eastAsia="Times New Roman"/>
          <w:lang w:eastAsia="ru-RU"/>
        </w:rPr>
      </w:pPr>
      <w:r w:rsidRPr="00EE0B4C">
        <w:rPr>
          <w:rFonts w:eastAsia="Times New Roman"/>
          <w:lang w:eastAsia="ru-RU"/>
        </w:rPr>
        <w:t>1</w:t>
      </w:r>
      <w:r w:rsidR="00B84A6B" w:rsidRPr="00EE0B4C">
        <w:rPr>
          <w:rFonts w:eastAsia="Times New Roman"/>
          <w:lang w:eastAsia="ru-RU"/>
        </w:rPr>
        <w:t>2</w:t>
      </w:r>
      <w:r w:rsidRPr="00EE0B4C">
        <w:rPr>
          <w:rFonts w:eastAsia="Times New Roman"/>
          <w:lang w:eastAsia="ru-RU"/>
        </w:rPr>
        <w:t>. В случае принятия решения об отказе в предоставлении субсидии в уведомлении указывается основание отказа и разъясняется порядок обжалования решения.</w:t>
      </w:r>
    </w:p>
    <w:p w:rsidR="00784F18" w:rsidRPr="00EE0B4C" w:rsidRDefault="00784F18" w:rsidP="00004432">
      <w:pPr>
        <w:rPr>
          <w:rFonts w:eastAsia="Times New Roman"/>
          <w:lang w:eastAsia="ru-RU"/>
        </w:rPr>
      </w:pPr>
      <w:r w:rsidRPr="00EE0B4C">
        <w:rPr>
          <w:rFonts w:eastAsia="Times New Roman"/>
          <w:lang w:eastAsia="ru-RU"/>
        </w:rPr>
        <w:t>1</w:t>
      </w:r>
      <w:r w:rsidR="00B84A6B" w:rsidRPr="00EE0B4C">
        <w:rPr>
          <w:rFonts w:eastAsia="Times New Roman"/>
          <w:lang w:eastAsia="ru-RU"/>
        </w:rPr>
        <w:t>3</w:t>
      </w:r>
      <w:r w:rsidRPr="00EE0B4C">
        <w:rPr>
          <w:rFonts w:eastAsia="Times New Roman"/>
          <w:lang w:eastAsia="ru-RU"/>
        </w:rPr>
        <w:t>. Основаниями для отказа сельскохозяйственным товаропроизводителям в предоставлении субсидии являются:</w:t>
      </w:r>
    </w:p>
    <w:p w:rsidR="00784F18" w:rsidRPr="00EE0B4C" w:rsidRDefault="00784F18" w:rsidP="00004432">
      <w:pPr>
        <w:rPr>
          <w:rFonts w:eastAsia="Times New Roman"/>
          <w:lang w:eastAsia="ru-RU"/>
        </w:rPr>
      </w:pPr>
      <w:r w:rsidRPr="00EE0B4C">
        <w:rPr>
          <w:rFonts w:eastAsia="Times New Roman"/>
          <w:lang w:eastAsia="ru-RU"/>
        </w:rPr>
        <w:t>1) несоответствие сельскохозяйственного товаропроизводителя требованиям, предусмотренным пунктом 5 настоящего Порядка;</w:t>
      </w:r>
    </w:p>
    <w:p w:rsidR="00784F18" w:rsidRPr="00EE0B4C" w:rsidRDefault="00784F18" w:rsidP="00004432">
      <w:pPr>
        <w:rPr>
          <w:rFonts w:eastAsia="Times New Roman"/>
          <w:lang w:eastAsia="ru-RU"/>
        </w:rPr>
      </w:pPr>
      <w:r w:rsidRPr="00EE0B4C">
        <w:rPr>
          <w:rFonts w:eastAsia="Times New Roman"/>
          <w:lang w:eastAsia="ru-RU"/>
        </w:rPr>
        <w:t>2) несоблюдение сельскохозяйственным товаропроизводителем условий предоставления субсидий, установленных пунктом 6 настоящего Порядка;</w:t>
      </w:r>
    </w:p>
    <w:p w:rsidR="00784F18" w:rsidRPr="00EE0B4C" w:rsidRDefault="00784F18" w:rsidP="00004432">
      <w:pPr>
        <w:rPr>
          <w:rFonts w:eastAsia="Times New Roman"/>
          <w:lang w:eastAsia="ru-RU"/>
        </w:rPr>
      </w:pPr>
      <w:r w:rsidRPr="00EE0B4C">
        <w:rPr>
          <w:rFonts w:eastAsia="Times New Roman"/>
          <w:lang w:eastAsia="ru-RU"/>
        </w:rPr>
        <w:t>3) несоответствие представленных сельскохозяйственным товаропроизводителем документов требованиям, определенным пунктом 7 настоящего Порядка, или непредставление (представление не в полном объеме) указанных документов (за исключением документов, запрашиваемых посредством межведомственного взаимодействия);</w:t>
      </w:r>
    </w:p>
    <w:p w:rsidR="00784F18" w:rsidRPr="00EE0B4C" w:rsidRDefault="00784F18" w:rsidP="00004432">
      <w:pPr>
        <w:rPr>
          <w:rFonts w:eastAsia="Times New Roman"/>
          <w:lang w:eastAsia="ru-RU"/>
        </w:rPr>
      </w:pPr>
      <w:r w:rsidRPr="00EE0B4C">
        <w:rPr>
          <w:rFonts w:eastAsia="Times New Roman"/>
          <w:lang w:eastAsia="ru-RU"/>
        </w:rPr>
        <w:lastRenderedPageBreak/>
        <w:t>4) представление документов с нарушением срока, указанного в пункте 7 настоящего Порядка;</w:t>
      </w:r>
    </w:p>
    <w:p w:rsidR="00784F18" w:rsidRPr="00EE0B4C" w:rsidRDefault="00784F18" w:rsidP="00004432">
      <w:pPr>
        <w:rPr>
          <w:rFonts w:eastAsia="Times New Roman"/>
          <w:lang w:eastAsia="ru-RU"/>
        </w:rPr>
      </w:pPr>
      <w:r w:rsidRPr="00EE0B4C">
        <w:rPr>
          <w:rFonts w:eastAsia="Times New Roman"/>
          <w:lang w:eastAsia="ru-RU"/>
        </w:rPr>
        <w:t xml:space="preserve">5) </w:t>
      </w:r>
      <w:r w:rsidR="005946D0" w:rsidRPr="00EE0B4C">
        <w:rPr>
          <w:rFonts w:eastAsia="Times New Roman"/>
          <w:lang w:eastAsia="ru-RU"/>
        </w:rPr>
        <w:t xml:space="preserve">установление факта недостоверности предоставленной </w:t>
      </w:r>
      <w:r w:rsidRPr="00EE0B4C">
        <w:rPr>
          <w:rFonts w:eastAsia="Times New Roman"/>
          <w:lang w:eastAsia="ru-RU"/>
        </w:rPr>
        <w:t>сельскохозяйственным товаропроизводителем</w:t>
      </w:r>
      <w:r w:rsidR="005946D0" w:rsidRPr="00EE0B4C">
        <w:rPr>
          <w:rFonts w:eastAsia="Times New Roman"/>
          <w:lang w:eastAsia="ru-RU"/>
        </w:rPr>
        <w:t xml:space="preserve"> информации</w:t>
      </w:r>
      <w:r w:rsidRPr="00EE0B4C">
        <w:rPr>
          <w:rFonts w:eastAsia="Times New Roman"/>
          <w:lang w:eastAsia="ru-RU"/>
        </w:rPr>
        <w:t>;</w:t>
      </w:r>
    </w:p>
    <w:p w:rsidR="00784F18" w:rsidRPr="00EE0B4C" w:rsidRDefault="00784F18" w:rsidP="00004432">
      <w:pPr>
        <w:rPr>
          <w:rFonts w:eastAsia="Times New Roman"/>
          <w:lang w:eastAsia="ru-RU"/>
        </w:rPr>
      </w:pPr>
      <w:r w:rsidRPr="00EE0B4C">
        <w:rPr>
          <w:rFonts w:eastAsia="Times New Roman"/>
          <w:lang w:eastAsia="ru-RU"/>
        </w:rPr>
        <w:t>6) отсутствие бюджетных ассигнований, предусмотренных законом Костромской области об областном бюджете на соответствующий финансовый год и на плановый период, и лимитов бюджетных обязательств, доведенных в установленном порядке главному распорядителю как получателю бюджетных средств на цели, указанные в пункте 2 настоящего Порядка.</w:t>
      </w:r>
    </w:p>
    <w:p w:rsidR="00784F18" w:rsidRPr="00EE0B4C" w:rsidRDefault="00784F18" w:rsidP="00004432">
      <w:pPr>
        <w:rPr>
          <w:rFonts w:eastAsia="Times New Roman"/>
          <w:lang w:eastAsia="ru-RU"/>
        </w:rPr>
      </w:pPr>
      <w:r w:rsidRPr="00EE0B4C">
        <w:rPr>
          <w:rFonts w:eastAsia="Times New Roman"/>
          <w:lang w:eastAsia="ru-RU"/>
        </w:rPr>
        <w:t>1</w:t>
      </w:r>
      <w:r w:rsidR="00B84A6B" w:rsidRPr="00EE0B4C">
        <w:rPr>
          <w:rFonts w:eastAsia="Times New Roman"/>
          <w:lang w:eastAsia="ru-RU"/>
        </w:rPr>
        <w:t>4</w:t>
      </w:r>
      <w:r w:rsidRPr="00EE0B4C">
        <w:rPr>
          <w:rFonts w:eastAsia="Times New Roman"/>
          <w:lang w:eastAsia="ru-RU"/>
        </w:rPr>
        <w:t xml:space="preserve">. Отказ в предоставлении субсидии </w:t>
      </w:r>
      <w:r w:rsidR="005946D0" w:rsidRPr="00EE0B4C">
        <w:rPr>
          <w:rFonts w:eastAsia="Times New Roman"/>
          <w:lang w:eastAsia="ru-RU"/>
        </w:rPr>
        <w:t>по основанию, предусмотренному подпунктом 3</w:t>
      </w:r>
      <w:r w:rsidR="00797897" w:rsidRPr="00EE0B4C">
        <w:rPr>
          <w:rFonts w:eastAsia="Times New Roman"/>
          <w:lang w:eastAsia="ru-RU"/>
        </w:rPr>
        <w:t>, 6</w:t>
      </w:r>
      <w:r w:rsidR="005946D0" w:rsidRPr="00EE0B4C">
        <w:rPr>
          <w:rFonts w:eastAsia="Times New Roman"/>
          <w:lang w:eastAsia="ru-RU"/>
        </w:rPr>
        <w:t xml:space="preserve"> пункта 13 настоящего Порядка, </w:t>
      </w:r>
      <w:r w:rsidRPr="00EE0B4C">
        <w:rPr>
          <w:rFonts w:eastAsia="Times New Roman"/>
          <w:lang w:eastAsia="ru-RU"/>
        </w:rPr>
        <w:t>не является препятствием для повторного обращения за предоставлением субсидии в срок, установленный пунктом 7 настоящего Порядка, в случае устранения причин, послуживших основанием для отказа.</w:t>
      </w:r>
    </w:p>
    <w:p w:rsidR="00784F18" w:rsidRPr="00EE0B4C" w:rsidRDefault="00784F18" w:rsidP="00004432">
      <w:pPr>
        <w:rPr>
          <w:rFonts w:eastAsia="Times New Roman"/>
          <w:lang w:eastAsia="ru-RU"/>
        </w:rPr>
      </w:pPr>
      <w:r w:rsidRPr="00EE0B4C">
        <w:rPr>
          <w:rFonts w:eastAsia="Times New Roman"/>
          <w:lang w:eastAsia="ru-RU"/>
        </w:rPr>
        <w:t>1</w:t>
      </w:r>
      <w:r w:rsidR="00B84A6B" w:rsidRPr="00EE0B4C">
        <w:rPr>
          <w:rFonts w:eastAsia="Times New Roman"/>
          <w:lang w:eastAsia="ru-RU"/>
        </w:rPr>
        <w:t>5</w:t>
      </w:r>
      <w:r w:rsidRPr="00EE0B4C">
        <w:rPr>
          <w:rFonts w:eastAsia="Times New Roman"/>
          <w:lang w:eastAsia="ru-RU"/>
        </w:rPr>
        <w:t>. Субсидия предоставляется по ставке за 1 тонну</w:t>
      </w:r>
      <w:r w:rsidR="00BD0C0C" w:rsidRPr="00EE0B4C">
        <w:rPr>
          <w:rFonts w:eastAsia="Times New Roman"/>
          <w:lang w:eastAsia="ru-RU"/>
        </w:rPr>
        <w:t xml:space="preserve"> произведенных и реализованных </w:t>
      </w:r>
      <w:r w:rsidR="00782401" w:rsidRPr="00EE0B4C">
        <w:rPr>
          <w:rFonts w:eastAsia="Times New Roman"/>
          <w:lang w:eastAsia="ru-RU"/>
        </w:rPr>
        <w:t xml:space="preserve">сельскохозяйственным товаропроизводителем </w:t>
      </w:r>
      <w:r w:rsidRPr="00EE0B4C">
        <w:rPr>
          <w:rFonts w:eastAsia="Times New Roman"/>
          <w:lang w:eastAsia="ru-RU"/>
        </w:rPr>
        <w:t>зерновых</w:t>
      </w:r>
      <w:r w:rsidR="00641DE7" w:rsidRPr="00EE0B4C">
        <w:rPr>
          <w:rFonts w:eastAsia="Times New Roman"/>
          <w:lang w:eastAsia="ru-RU"/>
        </w:rPr>
        <w:t xml:space="preserve"> </w:t>
      </w:r>
      <w:r w:rsidR="00A40F2B" w:rsidRPr="00EE0B4C">
        <w:rPr>
          <w:rFonts w:eastAsia="Times New Roman"/>
          <w:lang w:eastAsia="ru-RU"/>
        </w:rPr>
        <w:t>культур</w:t>
      </w:r>
      <w:r w:rsidRPr="00EE0B4C">
        <w:rPr>
          <w:rFonts w:eastAsia="Times New Roman"/>
          <w:lang w:eastAsia="ru-RU"/>
        </w:rPr>
        <w:t>.</w:t>
      </w:r>
    </w:p>
    <w:p w:rsidR="00E01988" w:rsidRPr="00EE0B4C" w:rsidRDefault="005946D0" w:rsidP="00046518">
      <w:pPr>
        <w:rPr>
          <w:rFonts w:eastAsia="Times New Roman"/>
          <w:lang w:eastAsia="ru-RU"/>
        </w:rPr>
      </w:pPr>
      <w:r w:rsidRPr="00EE0B4C">
        <w:rPr>
          <w:rFonts w:eastAsia="Times New Roman"/>
          <w:lang w:eastAsia="ru-RU"/>
        </w:rPr>
        <w:t>Размер с</w:t>
      </w:r>
      <w:r w:rsidR="00E01988" w:rsidRPr="00EE0B4C">
        <w:rPr>
          <w:rFonts w:eastAsia="Times New Roman"/>
          <w:lang w:eastAsia="ru-RU"/>
        </w:rPr>
        <w:t>тавк</w:t>
      </w:r>
      <w:r w:rsidRPr="00EE0B4C">
        <w:rPr>
          <w:rFonts w:eastAsia="Times New Roman"/>
          <w:lang w:eastAsia="ru-RU"/>
        </w:rPr>
        <w:t>и</w:t>
      </w:r>
      <w:r w:rsidR="00E01988" w:rsidRPr="00EE0B4C">
        <w:rPr>
          <w:rFonts w:eastAsia="Times New Roman"/>
          <w:lang w:eastAsia="ru-RU"/>
        </w:rPr>
        <w:t xml:space="preserve"> определяется главным распорядителем как получателем бюджетных средств в соответствии с принятым им нормативным правовым актом.</w:t>
      </w:r>
    </w:p>
    <w:p w:rsidR="0058096B" w:rsidRPr="00EE0B4C" w:rsidRDefault="0058096B" w:rsidP="0058096B">
      <w:pPr>
        <w:rPr>
          <w:rFonts w:ascii="Verdana" w:eastAsia="Times New Roman" w:hAnsi="Verdana"/>
          <w:sz w:val="22"/>
          <w:szCs w:val="21"/>
          <w:lang w:eastAsia="ru-RU"/>
        </w:rPr>
      </w:pPr>
      <w:r w:rsidRPr="00EE0B4C">
        <w:rPr>
          <w:rFonts w:eastAsia="Times New Roman"/>
          <w:szCs w:val="24"/>
          <w:lang w:eastAsia="ru-RU"/>
        </w:rPr>
        <w:t xml:space="preserve">Совокупный объем </w:t>
      </w:r>
      <w:r w:rsidR="006752AB" w:rsidRPr="00EE0B4C">
        <w:rPr>
          <w:rFonts w:eastAsia="Times New Roman"/>
          <w:szCs w:val="24"/>
          <w:lang w:eastAsia="ru-RU"/>
        </w:rPr>
        <w:t>субсидии</w:t>
      </w:r>
      <w:r w:rsidRPr="00EE0B4C">
        <w:rPr>
          <w:rFonts w:eastAsia="Times New Roman"/>
          <w:szCs w:val="24"/>
          <w:lang w:eastAsia="ru-RU"/>
        </w:rPr>
        <w:t xml:space="preserve">, предоставляемой </w:t>
      </w:r>
      <w:r w:rsidR="006752AB" w:rsidRPr="00EE0B4C">
        <w:rPr>
          <w:rFonts w:eastAsia="Times New Roman"/>
          <w:szCs w:val="24"/>
          <w:lang w:eastAsia="ru-RU"/>
        </w:rPr>
        <w:t xml:space="preserve">сельскохозяйственным товаропроизводителям - </w:t>
      </w:r>
      <w:r w:rsidRPr="00EE0B4C">
        <w:rPr>
          <w:rFonts w:eastAsia="Times New Roman"/>
          <w:szCs w:val="24"/>
          <w:lang w:eastAsia="ru-RU"/>
        </w:rPr>
        <w:t>производителям зерновых культур на возмещение части затрат на производство и реализацию зерновых культур, не может составлять более 50 процентов объема таких затрат.</w:t>
      </w:r>
    </w:p>
    <w:p w:rsidR="00784F18" w:rsidRPr="00EE0B4C" w:rsidRDefault="00784F18" w:rsidP="00004432">
      <w:pPr>
        <w:rPr>
          <w:rFonts w:eastAsia="Times New Roman"/>
          <w:lang w:eastAsia="ru-RU"/>
        </w:rPr>
      </w:pPr>
      <w:bookmarkStart w:id="8" w:name="p171"/>
      <w:bookmarkEnd w:id="8"/>
      <w:r w:rsidRPr="00EE0B4C">
        <w:rPr>
          <w:rFonts w:eastAsia="Times New Roman"/>
          <w:lang w:eastAsia="ru-RU"/>
        </w:rPr>
        <w:t>1</w:t>
      </w:r>
      <w:r w:rsidR="00B84A6B" w:rsidRPr="00EE0B4C">
        <w:rPr>
          <w:rFonts w:eastAsia="Times New Roman"/>
          <w:lang w:eastAsia="ru-RU"/>
        </w:rPr>
        <w:t>6</w:t>
      </w:r>
      <w:r w:rsidRPr="00EE0B4C">
        <w:rPr>
          <w:rFonts w:eastAsia="Times New Roman"/>
          <w:lang w:eastAsia="ru-RU"/>
        </w:rPr>
        <w:t xml:space="preserve">. Результатом предоставления субсидии является </w:t>
      </w:r>
      <w:r w:rsidR="00B85A61" w:rsidRPr="00EE0B4C">
        <w:rPr>
          <w:rFonts w:eastAsia="Times New Roman"/>
          <w:lang w:eastAsia="ru-RU"/>
        </w:rPr>
        <w:t xml:space="preserve">объем </w:t>
      </w:r>
      <w:r w:rsidR="00855C8A" w:rsidRPr="00EE0B4C">
        <w:rPr>
          <w:rFonts w:eastAsia="Times New Roman"/>
          <w:lang w:eastAsia="ru-RU"/>
        </w:rPr>
        <w:t xml:space="preserve">зерновых культур </w:t>
      </w:r>
      <w:r w:rsidR="00B85A61" w:rsidRPr="00EE0B4C">
        <w:rPr>
          <w:rFonts w:eastAsia="Times New Roman"/>
          <w:lang w:eastAsia="ru-RU"/>
        </w:rPr>
        <w:t>собственного производства</w:t>
      </w:r>
      <w:r w:rsidR="006752AB" w:rsidRPr="00EE0B4C">
        <w:rPr>
          <w:rFonts w:eastAsia="Times New Roman"/>
          <w:lang w:eastAsia="ru-RU"/>
        </w:rPr>
        <w:t>, реализованных</w:t>
      </w:r>
      <w:r w:rsidR="006752AB" w:rsidRPr="00EE0B4C">
        <w:t xml:space="preserve"> в год предоставления субсидий, </w:t>
      </w:r>
      <w:r w:rsidR="006752AB" w:rsidRPr="00EE0B4C">
        <w:rPr>
          <w:rFonts w:eastAsia="Times New Roman"/>
          <w:lang w:eastAsia="ru-RU"/>
        </w:rPr>
        <w:t>по состоянию на 31 декабря</w:t>
      </w:r>
      <w:r w:rsidRPr="00EE0B4C">
        <w:rPr>
          <w:rFonts w:eastAsia="Times New Roman"/>
          <w:lang w:eastAsia="ru-RU"/>
        </w:rPr>
        <w:t>.</w:t>
      </w:r>
    </w:p>
    <w:p w:rsidR="00784F18" w:rsidRPr="00EE0B4C" w:rsidRDefault="00784F18" w:rsidP="00004432">
      <w:pPr>
        <w:rPr>
          <w:rFonts w:eastAsia="Times New Roman"/>
          <w:lang w:eastAsia="ru-RU"/>
        </w:rPr>
      </w:pPr>
      <w:r w:rsidRPr="00EE0B4C">
        <w:rPr>
          <w:rFonts w:eastAsia="Times New Roman"/>
          <w:lang w:eastAsia="ru-RU"/>
        </w:rPr>
        <w:t xml:space="preserve">Показателем, необходимым для достижения результата предоставления субсидии, является </w:t>
      </w:r>
      <w:r w:rsidR="00855C8A" w:rsidRPr="00EE0B4C">
        <w:rPr>
          <w:rFonts w:eastAsia="Times New Roman"/>
          <w:lang w:eastAsia="ru-RU"/>
        </w:rPr>
        <w:t>реализаци</w:t>
      </w:r>
      <w:r w:rsidR="00004432" w:rsidRPr="00EE0B4C">
        <w:rPr>
          <w:rFonts w:eastAsia="Times New Roman"/>
          <w:lang w:eastAsia="ru-RU"/>
        </w:rPr>
        <w:t>я</w:t>
      </w:r>
      <w:r w:rsidRPr="00EE0B4C">
        <w:rPr>
          <w:rFonts w:eastAsia="Times New Roman"/>
          <w:lang w:eastAsia="ru-RU"/>
        </w:rPr>
        <w:t xml:space="preserve"> </w:t>
      </w:r>
      <w:r w:rsidR="00855C8A" w:rsidRPr="00EE0B4C">
        <w:rPr>
          <w:rFonts w:eastAsia="Times New Roman"/>
          <w:lang w:eastAsia="ru-RU"/>
        </w:rPr>
        <w:t xml:space="preserve">зерновых культур собственного производства </w:t>
      </w:r>
      <w:r w:rsidRPr="00EE0B4C">
        <w:rPr>
          <w:rFonts w:eastAsia="Times New Roman"/>
          <w:lang w:eastAsia="ru-RU"/>
        </w:rPr>
        <w:t xml:space="preserve">в год предоставления субсидии, в объеме не менее </w:t>
      </w:r>
      <w:r w:rsidR="00855C8A" w:rsidRPr="00EE0B4C">
        <w:rPr>
          <w:rFonts w:eastAsia="Times New Roman"/>
          <w:lang w:eastAsia="ru-RU"/>
        </w:rPr>
        <w:t>объема зерновых культур, на который предоставлена субсидия</w:t>
      </w:r>
      <w:r w:rsidRPr="00EE0B4C">
        <w:rPr>
          <w:rFonts w:eastAsia="Times New Roman"/>
          <w:lang w:eastAsia="ru-RU"/>
        </w:rPr>
        <w:t>.</w:t>
      </w:r>
    </w:p>
    <w:p w:rsidR="00784F18" w:rsidRPr="00EE0B4C" w:rsidRDefault="00784F18" w:rsidP="00004432">
      <w:pPr>
        <w:rPr>
          <w:rFonts w:eastAsia="Times New Roman"/>
          <w:lang w:eastAsia="ru-RU"/>
        </w:rPr>
      </w:pPr>
      <w:r w:rsidRPr="00EE0B4C">
        <w:rPr>
          <w:rFonts w:eastAsia="Times New Roman"/>
          <w:lang w:eastAsia="ru-RU"/>
        </w:rPr>
        <w:t>1</w:t>
      </w:r>
      <w:r w:rsidR="00E01988" w:rsidRPr="00EE0B4C">
        <w:rPr>
          <w:rFonts w:eastAsia="Times New Roman"/>
          <w:lang w:eastAsia="ru-RU"/>
        </w:rPr>
        <w:t>7</w:t>
      </w:r>
      <w:r w:rsidRPr="00EE0B4C">
        <w:rPr>
          <w:rFonts w:eastAsia="Times New Roman"/>
          <w:lang w:eastAsia="ru-RU"/>
        </w:rPr>
        <w:t>. Предоставление субсидии осуществляется в соответствии с Соглашением,</w:t>
      </w:r>
      <w:r w:rsidR="00F86E06" w:rsidRPr="00EE0B4C">
        <w:t xml:space="preserve"> </w:t>
      </w:r>
      <w:r w:rsidR="00F86E06" w:rsidRPr="00EE0B4C">
        <w:rPr>
          <w:rFonts w:eastAsia="Times New Roman"/>
          <w:lang w:eastAsia="ru-RU"/>
        </w:rPr>
        <w:t xml:space="preserve">заключаемым в государственной интегрированной информационной системе управления общественными финансами «Электронный бюджет» </w:t>
      </w:r>
      <w:r w:rsidR="005946D0" w:rsidRPr="00EE0B4C">
        <w:rPr>
          <w:rFonts w:eastAsia="Times New Roman"/>
          <w:lang w:eastAsia="ru-RU"/>
        </w:rPr>
        <w:t xml:space="preserve">между главным распорядителем как получателем бюджетных средств и сельскохозяйственным товаропроизводителем </w:t>
      </w:r>
      <w:r w:rsidRPr="00EE0B4C">
        <w:rPr>
          <w:rFonts w:eastAsia="Times New Roman"/>
          <w:lang w:eastAsia="ru-RU"/>
        </w:rPr>
        <w:t>в срок не более пяти рабочих дней со дня принятия решения о предоставлении субсидии, а также дополнительным соглашением к Соглашению, в том числе дополнительным соглашением о расторжении Соглашения (при необходимости), в соответствии с типовыми формами, установленными Министерством финансов Российской Федерации для договоров (соглашений) о предоставлении субсидий из федерального бюджета.</w:t>
      </w:r>
    </w:p>
    <w:p w:rsidR="00784F18" w:rsidRPr="00EE0B4C" w:rsidRDefault="00784F18" w:rsidP="00004432">
      <w:pPr>
        <w:rPr>
          <w:rFonts w:eastAsia="Times New Roman"/>
          <w:lang w:eastAsia="ru-RU"/>
        </w:rPr>
      </w:pPr>
      <w:r w:rsidRPr="00EE0B4C">
        <w:rPr>
          <w:rFonts w:eastAsia="Times New Roman"/>
          <w:lang w:eastAsia="ru-RU"/>
        </w:rPr>
        <w:lastRenderedPageBreak/>
        <w:t xml:space="preserve">Субсидия перечисляется не позднее десятого рабочего дня, следующего за днем принятия главным распорядителем как получателем бюджетных средств по результатам рассмотрения им документов, указанных в пункте 7 настоящего Порядка, в срок, установленный </w:t>
      </w:r>
      <w:r w:rsidR="00E01988" w:rsidRPr="00EE0B4C">
        <w:rPr>
          <w:rFonts w:eastAsia="Times New Roman"/>
          <w:lang w:eastAsia="ru-RU"/>
        </w:rPr>
        <w:t>пунктом 11</w:t>
      </w:r>
      <w:r w:rsidRPr="00EE0B4C">
        <w:rPr>
          <w:rFonts w:eastAsia="Times New Roman"/>
          <w:lang w:eastAsia="ru-RU"/>
        </w:rPr>
        <w:t xml:space="preserve"> настоящего Порядка, решения о предоставлении субсидии </w:t>
      </w:r>
      <w:r w:rsidR="00F86E06" w:rsidRPr="00EE0B4C">
        <w:rPr>
          <w:rFonts w:eastAsia="Times New Roman"/>
          <w:lang w:eastAsia="ru-RU"/>
        </w:rPr>
        <w:t>на расчетный счет сельскохозяйственного товаропроизводителя, открытый в учреждениях Центрального банка Российской Федерации или кредитных организациях</w:t>
      </w:r>
      <w:r w:rsidRPr="00EE0B4C">
        <w:rPr>
          <w:rFonts w:eastAsia="Times New Roman"/>
          <w:lang w:eastAsia="ru-RU"/>
        </w:rPr>
        <w:t>.</w:t>
      </w:r>
    </w:p>
    <w:p w:rsidR="00784F18" w:rsidRPr="00EE0B4C" w:rsidRDefault="00784F18" w:rsidP="00004432">
      <w:pPr>
        <w:rPr>
          <w:rFonts w:eastAsia="Times New Roman"/>
          <w:lang w:eastAsia="ru-RU"/>
        </w:rPr>
      </w:pPr>
      <w:r w:rsidRPr="00EE0B4C">
        <w:rPr>
          <w:rFonts w:eastAsia="Times New Roman"/>
          <w:lang w:eastAsia="ru-RU"/>
        </w:rPr>
        <w:t>Соглашение должно включать в себя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784F18" w:rsidRPr="00EE0B4C" w:rsidRDefault="00784F18" w:rsidP="00004432">
      <w:pPr>
        <w:rPr>
          <w:rFonts w:eastAsia="Times New Roman"/>
          <w:lang w:eastAsia="ru-RU"/>
        </w:rPr>
      </w:pPr>
      <w:r w:rsidRPr="00EE0B4C">
        <w:rPr>
          <w:rFonts w:eastAsia="Times New Roman"/>
          <w:lang w:eastAsia="ru-RU"/>
        </w:rPr>
        <w:t>Субсидии предоставляются в порядке очередности поступления</w:t>
      </w:r>
      <w:r w:rsidR="003A4B5F" w:rsidRPr="00EE0B4C">
        <w:rPr>
          <w:rFonts w:eastAsia="Times New Roman"/>
          <w:lang w:eastAsia="ru-RU"/>
        </w:rPr>
        <w:t xml:space="preserve"> заявления и документов, указанных в пункте 7 настоящего Порядк</w:t>
      </w:r>
      <w:r w:rsidR="00797897" w:rsidRPr="00EE0B4C">
        <w:rPr>
          <w:rFonts w:eastAsia="Times New Roman"/>
          <w:lang w:eastAsia="ru-RU"/>
        </w:rPr>
        <w:t>а</w:t>
      </w:r>
      <w:r w:rsidR="003A4B5F" w:rsidRPr="00EE0B4C">
        <w:rPr>
          <w:rFonts w:eastAsia="Times New Roman"/>
          <w:lang w:eastAsia="ru-RU"/>
        </w:rPr>
        <w:t xml:space="preserve">, </w:t>
      </w:r>
      <w:r w:rsidRPr="00EE0B4C">
        <w:rPr>
          <w:rFonts w:eastAsia="Times New Roman"/>
          <w:lang w:eastAsia="ru-RU"/>
        </w:rPr>
        <w:t xml:space="preserve"> главному распорядителю как получателю бюджетных средств.</w:t>
      </w:r>
    </w:p>
    <w:p w:rsidR="00784F18" w:rsidRPr="00EE0B4C" w:rsidRDefault="00784F18" w:rsidP="00004432">
      <w:pPr>
        <w:rPr>
          <w:rFonts w:eastAsia="Times New Roman"/>
          <w:lang w:eastAsia="ru-RU"/>
        </w:rPr>
      </w:pPr>
      <w:r w:rsidRPr="00EE0B4C">
        <w:rPr>
          <w:rFonts w:eastAsia="Times New Roman"/>
          <w:lang w:eastAsia="ru-RU"/>
        </w:rPr>
        <w:t>1</w:t>
      </w:r>
      <w:r w:rsidR="00E01988" w:rsidRPr="00EE0B4C">
        <w:rPr>
          <w:rFonts w:eastAsia="Times New Roman"/>
          <w:lang w:eastAsia="ru-RU"/>
        </w:rPr>
        <w:t>8</w:t>
      </w:r>
      <w:r w:rsidRPr="00EE0B4C">
        <w:rPr>
          <w:rFonts w:eastAsia="Times New Roman"/>
          <w:lang w:eastAsia="ru-RU"/>
        </w:rPr>
        <w:t>. Действия (бездействие), решения главного распорядителя как получателя бюджетных средств, осуществляемые (принимаемые) в ходе предоставления субсидий, могут быть обжалованы сельскохозяйственными товаропроизводителями в досудебном (внесудебном) порядке заместителю губернатора Костромской области, координирующему работу по вопросам реализации государственной и выработке региональной политики в области развития агропромышленного комплекса, и (или) в судебном порядке.</w:t>
      </w:r>
    </w:p>
    <w:p w:rsidR="006752AB" w:rsidRPr="00EE0B4C" w:rsidRDefault="006752AB" w:rsidP="006752AB">
      <w:pPr>
        <w:autoSpaceDE w:val="0"/>
        <w:autoSpaceDN w:val="0"/>
        <w:adjustRightInd w:val="0"/>
      </w:pPr>
      <w:r w:rsidRPr="00EE0B4C">
        <w:t>В случае установления факта нарушения сельскохозяйственным товаропроизводителем условий, целей и порядка предоставления субсидий, установленных настоящим Порядком и заключенным Соглашением, субсидия подлежит возврату в областной бюджет в порядке и сроки, установленные пунктами 21-23 настоящего Порядка.</w:t>
      </w:r>
    </w:p>
    <w:p w:rsidR="006752AB" w:rsidRPr="00EE0B4C" w:rsidRDefault="006752AB" w:rsidP="00004432">
      <w:pPr>
        <w:rPr>
          <w:rFonts w:eastAsia="Times New Roman"/>
          <w:lang w:eastAsia="ru-RU"/>
        </w:rPr>
      </w:pPr>
    </w:p>
    <w:p w:rsidR="00E10A94" w:rsidRPr="00EE0B4C" w:rsidRDefault="00E10A94" w:rsidP="00767858">
      <w:pPr>
        <w:pStyle w:val="ConsPlusNormal"/>
        <w:ind w:firstLine="709"/>
        <w:jc w:val="both"/>
        <w:rPr>
          <w:szCs w:val="28"/>
        </w:rPr>
      </w:pPr>
    </w:p>
    <w:p w:rsidR="007D0EC4" w:rsidRPr="00EE0B4C" w:rsidRDefault="00CA339D" w:rsidP="00CA339D">
      <w:pPr>
        <w:pStyle w:val="ConsPlusNormal"/>
        <w:jc w:val="center"/>
        <w:outlineLvl w:val="1"/>
        <w:rPr>
          <w:szCs w:val="28"/>
        </w:rPr>
      </w:pPr>
      <w:bookmarkStart w:id="9" w:name="P57"/>
      <w:bookmarkEnd w:id="9"/>
      <w:r w:rsidRPr="00EE0B4C">
        <w:rPr>
          <w:szCs w:val="28"/>
        </w:rPr>
        <w:t>Глава 3</w:t>
      </w:r>
      <w:r w:rsidR="007D0EC4" w:rsidRPr="00EE0B4C">
        <w:rPr>
          <w:szCs w:val="28"/>
        </w:rPr>
        <w:t xml:space="preserve">. </w:t>
      </w:r>
      <w:r w:rsidR="001E2961" w:rsidRPr="00EE0B4C">
        <w:rPr>
          <w:szCs w:val="28"/>
        </w:rPr>
        <w:t>Требования к отчетности</w:t>
      </w:r>
    </w:p>
    <w:p w:rsidR="007D0EC4" w:rsidRPr="00EE0B4C" w:rsidRDefault="007D0EC4">
      <w:pPr>
        <w:pStyle w:val="ConsPlusNormal"/>
        <w:ind w:firstLine="540"/>
        <w:jc w:val="both"/>
        <w:rPr>
          <w:szCs w:val="28"/>
        </w:rPr>
      </w:pPr>
    </w:p>
    <w:p w:rsidR="00004432" w:rsidRPr="00EE0B4C" w:rsidRDefault="00004432" w:rsidP="00004432">
      <w:pPr>
        <w:autoSpaceDE w:val="0"/>
        <w:autoSpaceDN w:val="0"/>
        <w:adjustRightInd w:val="0"/>
      </w:pPr>
      <w:bookmarkStart w:id="10" w:name="P84"/>
      <w:bookmarkEnd w:id="10"/>
      <w:r w:rsidRPr="00EE0B4C">
        <w:t>1</w:t>
      </w:r>
      <w:r w:rsidR="00E01988" w:rsidRPr="00EE0B4C">
        <w:t>9</w:t>
      </w:r>
      <w:r w:rsidRPr="00EE0B4C">
        <w:t xml:space="preserve">. Сельскохозяйственные товаропроизводители представляют главному распорядителю как получателю бюджетных средств в срок до 1 </w:t>
      </w:r>
      <w:r w:rsidR="00F950DE" w:rsidRPr="00EE0B4C">
        <w:t>февраля</w:t>
      </w:r>
      <w:r w:rsidRPr="00EE0B4C">
        <w:t xml:space="preserve"> года, следующего за годом предоставления субсидии, отчет о достижении результата предоставления субсидии и показателя, необходимого для достижения результата предоставления субсидии, установленного пунктом 1</w:t>
      </w:r>
      <w:r w:rsidR="00E01988" w:rsidRPr="00EE0B4C">
        <w:t>6</w:t>
      </w:r>
      <w:r w:rsidRPr="00EE0B4C">
        <w:t xml:space="preserve"> настоящего Порядка (далее - отчет), по форме, определенной типовой формой Соглашения, установленной Министерством финансов Российской Федерации.</w:t>
      </w:r>
    </w:p>
    <w:p w:rsidR="00004432" w:rsidRPr="00EE0B4C" w:rsidRDefault="00004432" w:rsidP="00004432">
      <w:pPr>
        <w:autoSpaceDE w:val="0"/>
        <w:autoSpaceDN w:val="0"/>
        <w:adjustRightInd w:val="0"/>
      </w:pPr>
      <w:r w:rsidRPr="00EE0B4C">
        <w:t xml:space="preserve">Главный распорядитель как получатель бюджетных средств имеет право устанавливать в Соглашении сроки и формы представления </w:t>
      </w:r>
      <w:r w:rsidRPr="00EE0B4C">
        <w:lastRenderedPageBreak/>
        <w:t>сельскохозяйственным товаропроизводителем дополнительной отчетности (при необходимости).</w:t>
      </w:r>
    </w:p>
    <w:p w:rsidR="00004432" w:rsidRPr="00EE0B4C" w:rsidRDefault="00004432" w:rsidP="00004432">
      <w:pPr>
        <w:autoSpaceDE w:val="0"/>
        <w:autoSpaceDN w:val="0"/>
        <w:adjustRightInd w:val="0"/>
      </w:pPr>
      <w:r w:rsidRPr="00EE0B4C">
        <w:t>При составлении отчета подлежат заполнению все графы, исправления в отчете не допускаются.</w:t>
      </w:r>
    </w:p>
    <w:p w:rsidR="00004432" w:rsidRPr="00EE0B4C" w:rsidRDefault="00004432" w:rsidP="00004432">
      <w:pPr>
        <w:autoSpaceDE w:val="0"/>
        <w:autoSpaceDN w:val="0"/>
        <w:adjustRightInd w:val="0"/>
      </w:pPr>
      <w:r w:rsidRPr="00EE0B4C">
        <w:t>Отчет на бумажном носителе подписывается должностным лицом, ответственным за составление формы отчета, и соответственно руководителем сельскохозяйственного товаропроизводителя и заверяется печатью (при наличии).</w:t>
      </w:r>
    </w:p>
    <w:p w:rsidR="00004432" w:rsidRPr="00EE0B4C" w:rsidRDefault="00004432" w:rsidP="00004432">
      <w:pPr>
        <w:autoSpaceDE w:val="0"/>
        <w:autoSpaceDN w:val="0"/>
        <w:adjustRightInd w:val="0"/>
      </w:pPr>
    </w:p>
    <w:p w:rsidR="00CA339D" w:rsidRPr="00EE0B4C" w:rsidRDefault="00CA339D" w:rsidP="00FB4B6D">
      <w:pPr>
        <w:pStyle w:val="ConsPlusNormal"/>
        <w:jc w:val="center"/>
        <w:outlineLvl w:val="1"/>
        <w:rPr>
          <w:szCs w:val="28"/>
        </w:rPr>
      </w:pPr>
      <w:r w:rsidRPr="00EE0B4C">
        <w:rPr>
          <w:szCs w:val="28"/>
        </w:rPr>
        <w:t xml:space="preserve">Глава 4. </w:t>
      </w:r>
      <w:r w:rsidR="000159FC" w:rsidRPr="00EE0B4C">
        <w:rPr>
          <w:szCs w:val="28"/>
        </w:rPr>
        <w:t>Контроль</w:t>
      </w:r>
      <w:r w:rsidR="00FB4B6D" w:rsidRPr="00EE0B4C">
        <w:rPr>
          <w:szCs w:val="28"/>
        </w:rPr>
        <w:t xml:space="preserve"> </w:t>
      </w:r>
      <w:r w:rsidR="000159FC" w:rsidRPr="00EE0B4C">
        <w:rPr>
          <w:szCs w:val="28"/>
        </w:rPr>
        <w:t>за соблюдением условий, целей и порядка предоставления</w:t>
      </w:r>
      <w:r w:rsidR="00FB4B6D" w:rsidRPr="00EE0B4C">
        <w:rPr>
          <w:szCs w:val="28"/>
        </w:rPr>
        <w:t xml:space="preserve"> </w:t>
      </w:r>
      <w:r w:rsidR="000159FC" w:rsidRPr="00EE0B4C">
        <w:rPr>
          <w:szCs w:val="28"/>
        </w:rPr>
        <w:t>субсидий и ответственности за их нарушение</w:t>
      </w:r>
    </w:p>
    <w:p w:rsidR="00CA339D" w:rsidRPr="00EE0B4C" w:rsidRDefault="00CA339D" w:rsidP="00B650BC">
      <w:pPr>
        <w:pStyle w:val="ConsPlusNormal"/>
        <w:ind w:firstLine="709"/>
        <w:jc w:val="both"/>
        <w:rPr>
          <w:szCs w:val="28"/>
        </w:rPr>
      </w:pPr>
    </w:p>
    <w:p w:rsidR="00004432" w:rsidRPr="00EE0B4C" w:rsidRDefault="00E01988" w:rsidP="00004432">
      <w:pPr>
        <w:autoSpaceDE w:val="0"/>
        <w:autoSpaceDN w:val="0"/>
        <w:adjustRightInd w:val="0"/>
      </w:pPr>
      <w:r w:rsidRPr="00EE0B4C">
        <w:t>20</w:t>
      </w:r>
      <w:r w:rsidR="00004432" w:rsidRPr="00EE0B4C">
        <w:t>. Главный распорядитель как получатель бюджетных средств, департамент финансового контроля Костромской области в соответствии с установленными полномочиями осуществляют проверку соблюдения условий, целей и порядка предоставления субсидий сельскохозяйственным товаропроизводителям.</w:t>
      </w:r>
    </w:p>
    <w:p w:rsidR="00004432" w:rsidRPr="00EE0B4C" w:rsidRDefault="00004432" w:rsidP="00004432">
      <w:pPr>
        <w:autoSpaceDE w:val="0"/>
        <w:autoSpaceDN w:val="0"/>
        <w:adjustRightInd w:val="0"/>
      </w:pPr>
      <w:r w:rsidRPr="00EE0B4C">
        <w:t>Выражение согласия получателем субсидии на осуществление указанных проверок осуществляется путем подписания Соглашения.</w:t>
      </w:r>
    </w:p>
    <w:p w:rsidR="00004432" w:rsidRPr="00EE0B4C" w:rsidRDefault="00E01988" w:rsidP="00004432">
      <w:pPr>
        <w:autoSpaceDE w:val="0"/>
        <w:autoSpaceDN w:val="0"/>
        <w:adjustRightInd w:val="0"/>
      </w:pPr>
      <w:r w:rsidRPr="00EE0B4C">
        <w:t>2</w:t>
      </w:r>
      <w:r w:rsidR="00004432" w:rsidRPr="00EE0B4C">
        <w:t>1. В случаях установления факта нарушения сельскохозяйственными товаропроизводителями условий, целей и порядка предоставления субсидий, установленных настоящим Порядком и заключенным Соглашением, обнаружения излишне выплаченных сумм субсидии, выявления недостоверных сведений, содержащихся в документах, представленных для получения субсидии, недостижения значения результатов предоставления субсидий и показателя, необходимого для достижения результата предоставления субсидии, субсидии подлежат возврату в областной бюджет:</w:t>
      </w:r>
    </w:p>
    <w:p w:rsidR="00004432" w:rsidRPr="00EE0B4C" w:rsidRDefault="00004432" w:rsidP="00004432">
      <w:pPr>
        <w:autoSpaceDE w:val="0"/>
        <w:autoSpaceDN w:val="0"/>
        <w:adjustRightInd w:val="0"/>
      </w:pPr>
      <w:r w:rsidRPr="00EE0B4C">
        <w:t>1) на основании письменного требования главного распорядителя как получателя бюджетных средств - в течение 10 рабочих дней со дня получения соответствующего требования;</w:t>
      </w:r>
    </w:p>
    <w:p w:rsidR="00004432" w:rsidRPr="00EE0B4C" w:rsidRDefault="00004432" w:rsidP="00004432">
      <w:pPr>
        <w:autoSpaceDE w:val="0"/>
        <w:autoSpaceDN w:val="0"/>
        <w:adjustRightInd w:val="0"/>
      </w:pPr>
      <w:r w:rsidRPr="00EE0B4C">
        <w:t>2) на основании представления и (или) предписания департамента финансового контроля Костромской области - в сроки, установленные в соответствии с бюджетным законодательством Российской Федерации.</w:t>
      </w:r>
    </w:p>
    <w:p w:rsidR="00004432" w:rsidRPr="00EE0B4C" w:rsidRDefault="00004432" w:rsidP="00004432">
      <w:pPr>
        <w:autoSpaceDE w:val="0"/>
        <w:autoSpaceDN w:val="0"/>
        <w:adjustRightInd w:val="0"/>
      </w:pPr>
      <w:r w:rsidRPr="00EE0B4C">
        <w:t>2</w:t>
      </w:r>
      <w:r w:rsidR="00E01988" w:rsidRPr="00EE0B4C">
        <w:t>2</w:t>
      </w:r>
      <w:r w:rsidRPr="00EE0B4C">
        <w:t>. В случае, если сельскохозяйственными товаропроизводителями не достигнуты значения результата предоставления субсидий, установленные пунктом 1</w:t>
      </w:r>
      <w:r w:rsidR="00E01988" w:rsidRPr="00EE0B4C">
        <w:t>6</w:t>
      </w:r>
      <w:r w:rsidRPr="00EE0B4C">
        <w:t xml:space="preserve"> настоящего Порядка, субсидии подлежат возврату в областной бюджет в размере, рассчитываемом по формуле:</w:t>
      </w:r>
    </w:p>
    <w:p w:rsidR="00004432" w:rsidRPr="00EE0B4C" w:rsidRDefault="00004432" w:rsidP="00004432">
      <w:pPr>
        <w:autoSpaceDE w:val="0"/>
        <w:autoSpaceDN w:val="0"/>
        <w:adjustRightInd w:val="0"/>
      </w:pPr>
      <w:r w:rsidRPr="00EE0B4C">
        <w:t xml:space="preserve"> </w:t>
      </w:r>
    </w:p>
    <w:p w:rsidR="00004432" w:rsidRPr="00EE0B4C" w:rsidRDefault="00004432" w:rsidP="00004432">
      <w:pPr>
        <w:autoSpaceDE w:val="0"/>
        <w:autoSpaceDN w:val="0"/>
        <w:adjustRightInd w:val="0"/>
      </w:pPr>
      <w:r w:rsidRPr="00EE0B4C">
        <w:t>W = (1 - D / P) x R,</w:t>
      </w:r>
    </w:p>
    <w:p w:rsidR="00004432" w:rsidRPr="00EE0B4C" w:rsidRDefault="00004432" w:rsidP="00004432">
      <w:pPr>
        <w:autoSpaceDE w:val="0"/>
        <w:autoSpaceDN w:val="0"/>
        <w:adjustRightInd w:val="0"/>
      </w:pPr>
      <w:r w:rsidRPr="00EE0B4C">
        <w:t xml:space="preserve"> </w:t>
      </w:r>
    </w:p>
    <w:p w:rsidR="00004432" w:rsidRPr="00EE0B4C" w:rsidRDefault="00004432" w:rsidP="00004432">
      <w:pPr>
        <w:autoSpaceDE w:val="0"/>
        <w:autoSpaceDN w:val="0"/>
        <w:adjustRightInd w:val="0"/>
      </w:pPr>
      <w:r w:rsidRPr="00EE0B4C">
        <w:t>где:</w:t>
      </w:r>
    </w:p>
    <w:p w:rsidR="00004432" w:rsidRPr="00EE0B4C" w:rsidRDefault="00004432" w:rsidP="00004432">
      <w:pPr>
        <w:autoSpaceDE w:val="0"/>
        <w:autoSpaceDN w:val="0"/>
        <w:adjustRightInd w:val="0"/>
      </w:pPr>
      <w:r w:rsidRPr="00EE0B4C">
        <w:t>W - размер субсидии, подлежащей возврату в областной бюджет, рублей;</w:t>
      </w:r>
    </w:p>
    <w:p w:rsidR="00004432" w:rsidRPr="00EE0B4C" w:rsidRDefault="00004432" w:rsidP="00004432">
      <w:pPr>
        <w:autoSpaceDE w:val="0"/>
        <w:autoSpaceDN w:val="0"/>
        <w:adjustRightInd w:val="0"/>
      </w:pPr>
      <w:r w:rsidRPr="00EE0B4C">
        <w:lastRenderedPageBreak/>
        <w:t>D - достигнутые сельскохозяйственными товаропроизводителями значения результата предоставления субсидий, установленные сельскохозяйственному товаропроизводителю в соответствии с пунктом 1</w:t>
      </w:r>
      <w:r w:rsidR="00E01988" w:rsidRPr="00EE0B4C">
        <w:t>6</w:t>
      </w:r>
      <w:r w:rsidRPr="00EE0B4C">
        <w:t xml:space="preserve"> настоящего Порядка;</w:t>
      </w:r>
    </w:p>
    <w:p w:rsidR="00004432" w:rsidRPr="00EE0B4C" w:rsidRDefault="00004432" w:rsidP="00004432">
      <w:pPr>
        <w:autoSpaceDE w:val="0"/>
        <w:autoSpaceDN w:val="0"/>
        <w:adjustRightInd w:val="0"/>
      </w:pPr>
      <w:r w:rsidRPr="00EE0B4C">
        <w:t>P - плановое значение результата предоставления субсидий, установленное сельскохозяйственному товаропроизводителю в соответствии с пунктом 1</w:t>
      </w:r>
      <w:r w:rsidR="00E01988" w:rsidRPr="00EE0B4C">
        <w:t>6</w:t>
      </w:r>
      <w:r w:rsidRPr="00EE0B4C">
        <w:t xml:space="preserve"> настоящего Порядка;</w:t>
      </w:r>
    </w:p>
    <w:p w:rsidR="00004432" w:rsidRPr="00EE0B4C" w:rsidRDefault="00004432" w:rsidP="00004432">
      <w:pPr>
        <w:autoSpaceDE w:val="0"/>
        <w:autoSpaceDN w:val="0"/>
        <w:adjustRightInd w:val="0"/>
      </w:pPr>
      <w:r w:rsidRPr="00EE0B4C">
        <w:t>R - размер субсидии, перечисленной сельскохозяйственному товаропроизводителю в отчетном году, рублей.</w:t>
      </w:r>
    </w:p>
    <w:p w:rsidR="00004432" w:rsidRPr="00EE0B4C" w:rsidRDefault="00004432" w:rsidP="00004432">
      <w:pPr>
        <w:autoSpaceDE w:val="0"/>
        <w:autoSpaceDN w:val="0"/>
        <w:adjustRightInd w:val="0"/>
      </w:pPr>
      <w:r w:rsidRPr="00EE0B4C">
        <w:t>2</w:t>
      </w:r>
      <w:r w:rsidR="00E01988" w:rsidRPr="00EE0B4C">
        <w:t>3</w:t>
      </w:r>
      <w:r w:rsidRPr="00EE0B4C">
        <w:t xml:space="preserve">. Требования главного распорядителя как получателя бюджетных средств о возврате субсидий направляются в течение 10 рабочих дней со дня обнаружения обстоятельств, предусмотренных пунктами </w:t>
      </w:r>
      <w:r w:rsidR="00E01988" w:rsidRPr="00EE0B4C">
        <w:t>2</w:t>
      </w:r>
      <w:r w:rsidRPr="00EE0B4C">
        <w:t>1, 2</w:t>
      </w:r>
      <w:r w:rsidR="00E01988" w:rsidRPr="00EE0B4C">
        <w:t>2</w:t>
      </w:r>
      <w:r w:rsidRPr="00EE0B4C">
        <w:t xml:space="preserve"> настоящего Порядка, заказным письмом с уведомлением о вручении получателям субсидии.</w:t>
      </w:r>
    </w:p>
    <w:p w:rsidR="00004432" w:rsidRPr="00EE0B4C" w:rsidRDefault="00004432" w:rsidP="00004432">
      <w:pPr>
        <w:autoSpaceDE w:val="0"/>
        <w:autoSpaceDN w:val="0"/>
        <w:adjustRightInd w:val="0"/>
      </w:pPr>
      <w:r w:rsidRPr="00EE0B4C">
        <w:t xml:space="preserve">Представления (предписания) департамента финансового контроля Костромской области о возврате субсидий в случае обнаружения обстоятельств, предусмотренных пунктами </w:t>
      </w:r>
      <w:r w:rsidR="00E01988" w:rsidRPr="00EE0B4C">
        <w:t>2</w:t>
      </w:r>
      <w:r w:rsidRPr="00EE0B4C">
        <w:t>1, 2</w:t>
      </w:r>
      <w:r w:rsidR="00E01988" w:rsidRPr="00EE0B4C">
        <w:t>2</w:t>
      </w:r>
      <w:r w:rsidRPr="00EE0B4C">
        <w:t xml:space="preserve"> настоящего Порядка, направляются получателям субсидии в порядке и сроки, установленные Постановлением Правительства Российской Федерации от 23 июля 2020 года </w:t>
      </w:r>
      <w:r w:rsidR="00E01988" w:rsidRPr="00EE0B4C">
        <w:t>№</w:t>
      </w:r>
      <w:r w:rsidRPr="00EE0B4C">
        <w:t xml:space="preserve"> 1095 </w:t>
      </w:r>
      <w:r w:rsidR="00E01988" w:rsidRPr="00EE0B4C">
        <w:t>«</w:t>
      </w:r>
      <w:r w:rsidRPr="00EE0B4C">
        <w:t xml:space="preserve">Об утверждении федерального стандарта внутреннего государственного (муниципального) финансового контроля </w:t>
      </w:r>
      <w:r w:rsidR="00E01988" w:rsidRPr="00EE0B4C">
        <w:t>«</w:t>
      </w:r>
      <w:r w:rsidRPr="00EE0B4C">
        <w:t>Реализация результатов проверок, ревизий и обследований</w:t>
      </w:r>
      <w:r w:rsidR="00E01988" w:rsidRPr="00EE0B4C">
        <w:t>»</w:t>
      </w:r>
      <w:r w:rsidRPr="00EE0B4C">
        <w:t>.</w:t>
      </w:r>
    </w:p>
    <w:p w:rsidR="00704FC3" w:rsidRPr="00EE0B4C" w:rsidRDefault="00004432" w:rsidP="00004432">
      <w:pPr>
        <w:autoSpaceDE w:val="0"/>
        <w:autoSpaceDN w:val="0"/>
        <w:adjustRightInd w:val="0"/>
      </w:pPr>
      <w:r w:rsidRPr="00EE0B4C">
        <w:t>2</w:t>
      </w:r>
      <w:r w:rsidR="00E01988" w:rsidRPr="00EE0B4C">
        <w:t>4</w:t>
      </w:r>
      <w:r w:rsidRPr="00EE0B4C">
        <w:t xml:space="preserve">. При невозвращении субсидий сельскохозяйственным товаропроизводителем в случаях, указанных в пунктах </w:t>
      </w:r>
      <w:r w:rsidR="00E01988" w:rsidRPr="00EE0B4C">
        <w:t>2</w:t>
      </w:r>
      <w:r w:rsidRPr="00EE0B4C">
        <w:t>1, 2</w:t>
      </w:r>
      <w:r w:rsidR="00E01988" w:rsidRPr="00EE0B4C">
        <w:t>2</w:t>
      </w:r>
      <w:r w:rsidRPr="00EE0B4C">
        <w:t xml:space="preserve"> настоящего Порядка, взыскание выплаченных сумм субсидий осуществляется в судебном порядке.</w:t>
      </w:r>
    </w:p>
    <w:p w:rsidR="00704FC3" w:rsidRPr="00EE0B4C" w:rsidRDefault="00704FC3" w:rsidP="00704FC3">
      <w:pPr>
        <w:autoSpaceDE w:val="0"/>
        <w:autoSpaceDN w:val="0"/>
        <w:adjustRightInd w:val="0"/>
        <w:ind w:firstLine="0"/>
      </w:pPr>
    </w:p>
    <w:p w:rsidR="00704FC3" w:rsidRPr="00EE0B4C" w:rsidRDefault="00704FC3" w:rsidP="00704FC3">
      <w:pPr>
        <w:autoSpaceDE w:val="0"/>
        <w:autoSpaceDN w:val="0"/>
        <w:adjustRightInd w:val="0"/>
        <w:ind w:firstLine="0"/>
      </w:pPr>
    </w:p>
    <w:p w:rsidR="00704FC3" w:rsidRPr="00EE0B4C" w:rsidRDefault="00704FC3" w:rsidP="00704FC3">
      <w:pPr>
        <w:autoSpaceDE w:val="0"/>
        <w:autoSpaceDN w:val="0"/>
        <w:adjustRightInd w:val="0"/>
        <w:ind w:firstLine="0"/>
      </w:pPr>
    </w:p>
    <w:p w:rsidR="008450A2" w:rsidRPr="00EE0B4C" w:rsidRDefault="008450A2">
      <w:r w:rsidRPr="00EE0B4C">
        <w:br w:type="page"/>
      </w:r>
    </w:p>
    <w:p w:rsidR="00CA339D" w:rsidRPr="00EE0B4C" w:rsidRDefault="00CA339D" w:rsidP="00A3689F">
      <w:pPr>
        <w:pStyle w:val="ConsPlusNormal"/>
        <w:ind w:left="4536"/>
        <w:jc w:val="center"/>
        <w:outlineLvl w:val="1"/>
        <w:rPr>
          <w:szCs w:val="28"/>
        </w:rPr>
      </w:pPr>
      <w:r w:rsidRPr="00EE0B4C">
        <w:rPr>
          <w:szCs w:val="28"/>
        </w:rPr>
        <w:lastRenderedPageBreak/>
        <w:t xml:space="preserve">Приложение </w:t>
      </w:r>
      <w:r w:rsidR="00491B33" w:rsidRPr="00EE0B4C">
        <w:rPr>
          <w:szCs w:val="28"/>
        </w:rPr>
        <w:t>№</w:t>
      </w:r>
      <w:r w:rsidRPr="00EE0B4C">
        <w:rPr>
          <w:szCs w:val="28"/>
        </w:rPr>
        <w:t xml:space="preserve"> 1</w:t>
      </w:r>
    </w:p>
    <w:p w:rsidR="00A3689F" w:rsidRPr="00EE0B4C" w:rsidRDefault="00A3689F" w:rsidP="00A3689F">
      <w:pPr>
        <w:pStyle w:val="ConsPlusNormal"/>
        <w:ind w:left="4536"/>
        <w:jc w:val="center"/>
        <w:outlineLvl w:val="1"/>
        <w:rPr>
          <w:szCs w:val="28"/>
        </w:rPr>
      </w:pPr>
    </w:p>
    <w:p w:rsidR="00CA339D" w:rsidRPr="00EE0B4C" w:rsidRDefault="00B82E7D" w:rsidP="00A3689F">
      <w:pPr>
        <w:pStyle w:val="ConsPlusNormal"/>
        <w:ind w:left="4536"/>
        <w:jc w:val="center"/>
        <w:rPr>
          <w:szCs w:val="28"/>
        </w:rPr>
      </w:pPr>
      <w:r w:rsidRPr="00EE0B4C">
        <w:rPr>
          <w:szCs w:val="28"/>
        </w:rPr>
        <w:t>к п</w:t>
      </w:r>
      <w:r w:rsidR="00CA339D" w:rsidRPr="00EE0B4C">
        <w:rPr>
          <w:szCs w:val="28"/>
        </w:rPr>
        <w:t>орядку предоставления</w:t>
      </w:r>
    </w:p>
    <w:p w:rsidR="00CA339D" w:rsidRPr="00EE0B4C" w:rsidRDefault="00CA339D" w:rsidP="00A3689F">
      <w:pPr>
        <w:pStyle w:val="ConsPlusNormal"/>
        <w:ind w:left="4536"/>
        <w:jc w:val="center"/>
        <w:rPr>
          <w:szCs w:val="28"/>
        </w:rPr>
      </w:pPr>
      <w:r w:rsidRPr="00EE0B4C">
        <w:rPr>
          <w:szCs w:val="28"/>
        </w:rPr>
        <w:t>субсидий сельскохозяйственным</w:t>
      </w:r>
    </w:p>
    <w:p w:rsidR="00CA339D" w:rsidRPr="00EE0B4C" w:rsidRDefault="00CA339D" w:rsidP="00A3689F">
      <w:pPr>
        <w:pStyle w:val="ConsPlusNormal"/>
        <w:ind w:left="4536"/>
        <w:jc w:val="center"/>
        <w:rPr>
          <w:szCs w:val="28"/>
        </w:rPr>
      </w:pPr>
      <w:r w:rsidRPr="00EE0B4C">
        <w:rPr>
          <w:szCs w:val="28"/>
        </w:rPr>
        <w:t>товаропроизводителям</w:t>
      </w:r>
    </w:p>
    <w:p w:rsidR="001C6828" w:rsidRPr="00EE0B4C" w:rsidRDefault="00CA339D" w:rsidP="00A3689F">
      <w:pPr>
        <w:pStyle w:val="ConsPlusNormal"/>
        <w:ind w:left="4536"/>
        <w:jc w:val="center"/>
        <w:rPr>
          <w:szCs w:val="28"/>
        </w:rPr>
      </w:pPr>
      <w:r w:rsidRPr="00EE0B4C">
        <w:rPr>
          <w:szCs w:val="28"/>
        </w:rPr>
        <w:t xml:space="preserve">на </w:t>
      </w:r>
      <w:r w:rsidR="001C6828" w:rsidRPr="00EE0B4C">
        <w:rPr>
          <w:szCs w:val="28"/>
        </w:rPr>
        <w:t>возмещение части затрат</w:t>
      </w:r>
    </w:p>
    <w:p w:rsidR="008450A2" w:rsidRPr="00EE0B4C" w:rsidRDefault="001C6828" w:rsidP="00A3689F">
      <w:pPr>
        <w:pStyle w:val="ConsPlusNormal"/>
        <w:ind w:left="4536"/>
        <w:jc w:val="center"/>
        <w:rPr>
          <w:szCs w:val="28"/>
        </w:rPr>
      </w:pPr>
      <w:r w:rsidRPr="00EE0B4C">
        <w:rPr>
          <w:szCs w:val="28"/>
        </w:rPr>
        <w:t>на производство</w:t>
      </w:r>
    </w:p>
    <w:p w:rsidR="00CA339D" w:rsidRPr="00EE0B4C" w:rsidRDefault="00CA339D" w:rsidP="00A3689F">
      <w:pPr>
        <w:pStyle w:val="ConsPlusNormal"/>
        <w:ind w:left="4536"/>
        <w:jc w:val="center"/>
        <w:rPr>
          <w:szCs w:val="28"/>
        </w:rPr>
      </w:pPr>
      <w:r w:rsidRPr="00EE0B4C">
        <w:rPr>
          <w:szCs w:val="28"/>
        </w:rPr>
        <w:t xml:space="preserve">и </w:t>
      </w:r>
      <w:r w:rsidR="00E01988" w:rsidRPr="00EE0B4C">
        <w:rPr>
          <w:szCs w:val="28"/>
        </w:rPr>
        <w:t>реализацию зерновых культур</w:t>
      </w:r>
    </w:p>
    <w:p w:rsidR="00CA339D" w:rsidRPr="00EE0B4C" w:rsidRDefault="00CA339D" w:rsidP="00CA339D">
      <w:pPr>
        <w:pStyle w:val="ConsPlusNormal"/>
        <w:jc w:val="right"/>
        <w:rPr>
          <w:szCs w:val="28"/>
        </w:rPr>
      </w:pPr>
    </w:p>
    <w:p w:rsidR="00CA339D" w:rsidRPr="00EE0B4C" w:rsidRDefault="00CA339D" w:rsidP="00CA339D">
      <w:pPr>
        <w:pStyle w:val="ConsPlusNormal"/>
        <w:jc w:val="both"/>
        <w:rPr>
          <w:szCs w:val="28"/>
        </w:rPr>
      </w:pPr>
    </w:p>
    <w:p w:rsidR="00CA339D" w:rsidRPr="00EE0B4C" w:rsidRDefault="000159FC" w:rsidP="00CA339D">
      <w:pPr>
        <w:pStyle w:val="ConsPlusNormal"/>
        <w:jc w:val="right"/>
        <w:rPr>
          <w:szCs w:val="28"/>
        </w:rPr>
      </w:pPr>
      <w:r w:rsidRPr="00EE0B4C">
        <w:rPr>
          <w:szCs w:val="28"/>
        </w:rPr>
        <w:t>ФОРМА</w:t>
      </w:r>
    </w:p>
    <w:p w:rsidR="00CA339D" w:rsidRPr="00EE0B4C" w:rsidRDefault="00CA339D" w:rsidP="00CA339D">
      <w:pPr>
        <w:pStyle w:val="ConsPlusNormal"/>
        <w:jc w:val="both"/>
        <w:rPr>
          <w:szCs w:val="28"/>
        </w:rPr>
      </w:pPr>
    </w:p>
    <w:p w:rsidR="00CA339D" w:rsidRPr="00EE0B4C" w:rsidRDefault="00CA339D" w:rsidP="005D63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0B4C">
        <w:rPr>
          <w:rFonts w:ascii="Times New Roman" w:hAnsi="Times New Roman" w:cs="Times New Roman"/>
          <w:sz w:val="28"/>
          <w:szCs w:val="28"/>
        </w:rPr>
        <w:t>(Угловой штамп (при наличии)                   Директору департамента</w:t>
      </w:r>
    </w:p>
    <w:p w:rsidR="00CA339D" w:rsidRPr="00EE0B4C" w:rsidRDefault="00CA339D" w:rsidP="005D63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0B4C">
        <w:rPr>
          <w:rFonts w:ascii="Times New Roman" w:hAnsi="Times New Roman" w:cs="Times New Roman"/>
          <w:sz w:val="28"/>
          <w:szCs w:val="28"/>
        </w:rPr>
        <w:t>с наименованием и ИНН                       агропромышленного комплекса</w:t>
      </w:r>
    </w:p>
    <w:p w:rsidR="00CA339D" w:rsidRPr="00EE0B4C" w:rsidRDefault="00CA339D" w:rsidP="005D63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0B4C">
        <w:rPr>
          <w:rFonts w:ascii="Times New Roman" w:hAnsi="Times New Roman" w:cs="Times New Roman"/>
          <w:sz w:val="28"/>
          <w:szCs w:val="28"/>
        </w:rPr>
        <w:t>сельскохозяйственного                                  Костромской области</w:t>
      </w:r>
    </w:p>
    <w:p w:rsidR="00CA339D" w:rsidRPr="00EE0B4C" w:rsidRDefault="00CA339D" w:rsidP="005D63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0B4C">
        <w:rPr>
          <w:rFonts w:ascii="Times New Roman" w:hAnsi="Times New Roman" w:cs="Times New Roman"/>
          <w:sz w:val="28"/>
          <w:szCs w:val="28"/>
        </w:rPr>
        <w:t>товаропроизводителя и                     ________________________________</w:t>
      </w:r>
    </w:p>
    <w:p w:rsidR="00CA339D" w:rsidRPr="00EE0B4C" w:rsidRDefault="00CA339D" w:rsidP="005D63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0B4C">
        <w:rPr>
          <w:rFonts w:ascii="Times New Roman" w:hAnsi="Times New Roman" w:cs="Times New Roman"/>
          <w:sz w:val="28"/>
          <w:szCs w:val="28"/>
        </w:rPr>
        <w:t>исходящими реквизитами                    ________________________________</w:t>
      </w:r>
    </w:p>
    <w:p w:rsidR="00CA339D" w:rsidRPr="00EE0B4C" w:rsidRDefault="00CA339D" w:rsidP="005D63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0B4C">
        <w:rPr>
          <w:rFonts w:ascii="Times New Roman" w:hAnsi="Times New Roman" w:cs="Times New Roman"/>
          <w:sz w:val="28"/>
          <w:szCs w:val="28"/>
        </w:rPr>
        <w:t xml:space="preserve">документа)                                           </w:t>
      </w:r>
      <w:r w:rsidR="00B82E7D" w:rsidRPr="00EE0B4C">
        <w:rPr>
          <w:rFonts w:ascii="Times New Roman" w:hAnsi="Times New Roman" w:cs="Times New Roman"/>
          <w:sz w:val="28"/>
          <w:szCs w:val="28"/>
        </w:rPr>
        <w:t xml:space="preserve">       </w:t>
      </w:r>
      <w:r w:rsidRPr="00EE0B4C">
        <w:rPr>
          <w:rFonts w:ascii="Times New Roman" w:hAnsi="Times New Roman" w:cs="Times New Roman"/>
          <w:sz w:val="28"/>
          <w:szCs w:val="28"/>
        </w:rPr>
        <w:t xml:space="preserve"> (Ф.И.О.</w:t>
      </w:r>
      <w:r w:rsidR="000159FC" w:rsidRPr="00EE0B4C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EE0B4C">
        <w:rPr>
          <w:rFonts w:ascii="Times New Roman" w:hAnsi="Times New Roman" w:cs="Times New Roman"/>
          <w:sz w:val="28"/>
          <w:szCs w:val="28"/>
        </w:rPr>
        <w:t>)</w:t>
      </w:r>
    </w:p>
    <w:p w:rsidR="00CA339D" w:rsidRPr="00EE0B4C" w:rsidRDefault="00CA339D" w:rsidP="005D63E8">
      <w:pPr>
        <w:pStyle w:val="ConsPlusNormal"/>
        <w:jc w:val="both"/>
        <w:rPr>
          <w:szCs w:val="28"/>
        </w:rPr>
      </w:pPr>
    </w:p>
    <w:p w:rsidR="00CA339D" w:rsidRPr="00EE0B4C" w:rsidRDefault="00CA339D" w:rsidP="005D63E8">
      <w:pPr>
        <w:pStyle w:val="ConsPlusNormal"/>
        <w:jc w:val="center"/>
        <w:rPr>
          <w:szCs w:val="28"/>
        </w:rPr>
      </w:pPr>
      <w:bookmarkStart w:id="11" w:name="P235"/>
      <w:bookmarkEnd w:id="11"/>
      <w:r w:rsidRPr="00EE0B4C">
        <w:rPr>
          <w:szCs w:val="28"/>
        </w:rPr>
        <w:t>ЗАЯВЛЕНИЕ</w:t>
      </w:r>
    </w:p>
    <w:p w:rsidR="00CA339D" w:rsidRPr="00EE0B4C" w:rsidRDefault="00CA339D" w:rsidP="005D63E8">
      <w:pPr>
        <w:pStyle w:val="ConsPlusNormal"/>
        <w:jc w:val="both"/>
        <w:rPr>
          <w:szCs w:val="28"/>
        </w:rPr>
      </w:pPr>
    </w:p>
    <w:p w:rsidR="00AA7E10" w:rsidRPr="00EE0B4C" w:rsidRDefault="00CA339D" w:rsidP="00AA7E10">
      <w:pPr>
        <w:pStyle w:val="ConsPlusNormal"/>
        <w:ind w:firstLine="709"/>
        <w:jc w:val="both"/>
        <w:rPr>
          <w:szCs w:val="28"/>
        </w:rPr>
      </w:pPr>
      <w:r w:rsidRPr="00EE0B4C">
        <w:rPr>
          <w:szCs w:val="28"/>
        </w:rPr>
        <w:t>В</w:t>
      </w:r>
      <w:r w:rsidR="00AA7E10" w:rsidRPr="00EE0B4C">
        <w:rPr>
          <w:szCs w:val="28"/>
        </w:rPr>
        <w:t xml:space="preserve"> </w:t>
      </w:r>
      <w:r w:rsidRPr="00EE0B4C">
        <w:rPr>
          <w:szCs w:val="28"/>
        </w:rPr>
        <w:t xml:space="preserve">соответствии с </w:t>
      </w:r>
      <w:r w:rsidR="00B82E7D" w:rsidRPr="00EE0B4C">
        <w:rPr>
          <w:szCs w:val="28"/>
        </w:rPr>
        <w:t>п</w:t>
      </w:r>
      <w:r w:rsidRPr="00EE0B4C">
        <w:rPr>
          <w:szCs w:val="28"/>
        </w:rPr>
        <w:t xml:space="preserve">орядком предоставления субсидий </w:t>
      </w:r>
      <w:r w:rsidR="000159FC" w:rsidRPr="00EE0B4C">
        <w:rPr>
          <w:szCs w:val="28"/>
        </w:rPr>
        <w:t>сельскохозяйственным товаропроизводителям</w:t>
      </w:r>
      <w:r w:rsidRPr="00EE0B4C">
        <w:rPr>
          <w:szCs w:val="28"/>
        </w:rPr>
        <w:t xml:space="preserve"> </w:t>
      </w:r>
      <w:r w:rsidR="001C6828" w:rsidRPr="00EE0B4C">
        <w:rPr>
          <w:szCs w:val="28"/>
        </w:rPr>
        <w:t xml:space="preserve">на возмещение части затрат </w:t>
      </w:r>
      <w:r w:rsidRPr="00EE0B4C">
        <w:rPr>
          <w:szCs w:val="28"/>
        </w:rPr>
        <w:t xml:space="preserve">на </w:t>
      </w:r>
      <w:r w:rsidR="008450A2" w:rsidRPr="00EE0B4C">
        <w:rPr>
          <w:szCs w:val="28"/>
        </w:rPr>
        <w:t>п</w:t>
      </w:r>
      <w:r w:rsidR="001C6828" w:rsidRPr="00EE0B4C">
        <w:rPr>
          <w:szCs w:val="28"/>
        </w:rPr>
        <w:t>роизводство</w:t>
      </w:r>
      <w:r w:rsidR="00FB4B6D" w:rsidRPr="00EE0B4C">
        <w:rPr>
          <w:szCs w:val="28"/>
        </w:rPr>
        <w:t xml:space="preserve"> </w:t>
      </w:r>
      <w:r w:rsidRPr="00EE0B4C">
        <w:rPr>
          <w:szCs w:val="28"/>
        </w:rPr>
        <w:t>и</w:t>
      </w:r>
      <w:r w:rsidR="00E01988" w:rsidRPr="00EE0B4C">
        <w:rPr>
          <w:szCs w:val="28"/>
        </w:rPr>
        <w:t xml:space="preserve"> реализацию зерновых культур</w:t>
      </w:r>
      <w:r w:rsidRPr="00EE0B4C">
        <w:rPr>
          <w:szCs w:val="28"/>
        </w:rPr>
        <w:t xml:space="preserve"> </w:t>
      </w:r>
      <w:r w:rsidR="000159FC" w:rsidRPr="00EE0B4C">
        <w:rPr>
          <w:szCs w:val="28"/>
        </w:rPr>
        <w:t>(далее – Порядок)</w:t>
      </w:r>
      <w:r w:rsidR="00E01988" w:rsidRPr="00EE0B4C">
        <w:rPr>
          <w:szCs w:val="28"/>
        </w:rPr>
        <w:t xml:space="preserve">, утвержденным </w:t>
      </w:r>
      <w:r w:rsidRPr="00EE0B4C">
        <w:rPr>
          <w:szCs w:val="28"/>
        </w:rPr>
        <w:t>постановлением  администрации  Костромской</w:t>
      </w:r>
      <w:r w:rsidR="00F30887" w:rsidRPr="00EE0B4C">
        <w:rPr>
          <w:szCs w:val="28"/>
        </w:rPr>
        <w:t xml:space="preserve"> </w:t>
      </w:r>
      <w:r w:rsidRPr="00EE0B4C">
        <w:rPr>
          <w:szCs w:val="28"/>
        </w:rPr>
        <w:t xml:space="preserve">области от </w:t>
      </w:r>
      <w:r w:rsidR="00C23416" w:rsidRPr="00EE0B4C">
        <w:rPr>
          <w:szCs w:val="28"/>
        </w:rPr>
        <w:t>«</w:t>
      </w:r>
      <w:r w:rsidR="00163926" w:rsidRPr="00EE0B4C">
        <w:rPr>
          <w:szCs w:val="28"/>
        </w:rPr>
        <w:t>__</w:t>
      </w:r>
      <w:r w:rsidR="00C23416" w:rsidRPr="00EE0B4C">
        <w:rPr>
          <w:szCs w:val="28"/>
        </w:rPr>
        <w:t>»</w:t>
      </w:r>
      <w:r w:rsidR="00163926" w:rsidRPr="00EE0B4C">
        <w:rPr>
          <w:szCs w:val="28"/>
        </w:rPr>
        <w:t>______</w:t>
      </w:r>
      <w:r w:rsidR="00C23416" w:rsidRPr="00EE0B4C">
        <w:rPr>
          <w:szCs w:val="28"/>
        </w:rPr>
        <w:t>___</w:t>
      </w:r>
      <w:r w:rsidRPr="00EE0B4C">
        <w:rPr>
          <w:szCs w:val="28"/>
        </w:rPr>
        <w:t xml:space="preserve"> 20</w:t>
      </w:r>
      <w:r w:rsidR="00E01988" w:rsidRPr="00EE0B4C">
        <w:rPr>
          <w:szCs w:val="28"/>
        </w:rPr>
        <w:t>2</w:t>
      </w:r>
      <w:r w:rsidRPr="00EE0B4C">
        <w:rPr>
          <w:szCs w:val="28"/>
        </w:rPr>
        <w:t>1</w:t>
      </w:r>
      <w:r w:rsidR="00512F28" w:rsidRPr="00EE0B4C">
        <w:rPr>
          <w:szCs w:val="28"/>
        </w:rPr>
        <w:t xml:space="preserve"> года </w:t>
      </w:r>
      <w:r w:rsidR="00FB4B6D" w:rsidRPr="00EE0B4C">
        <w:rPr>
          <w:szCs w:val="28"/>
        </w:rPr>
        <w:t xml:space="preserve">  </w:t>
      </w:r>
      <w:r w:rsidR="003769EE" w:rsidRPr="00EE0B4C">
        <w:rPr>
          <w:szCs w:val="28"/>
        </w:rPr>
        <w:t>№</w:t>
      </w:r>
      <w:r w:rsidR="00C23416" w:rsidRPr="00EE0B4C">
        <w:rPr>
          <w:szCs w:val="28"/>
        </w:rPr>
        <w:t>_____</w:t>
      </w:r>
      <w:r w:rsidR="000159FC" w:rsidRPr="00EE0B4C">
        <w:rPr>
          <w:szCs w:val="28"/>
        </w:rPr>
        <w:t xml:space="preserve"> </w:t>
      </w:r>
      <w:r w:rsidR="005D63E8" w:rsidRPr="00EE0B4C">
        <w:rPr>
          <w:szCs w:val="28"/>
        </w:rPr>
        <w:t>«</w:t>
      </w:r>
      <w:r w:rsidRPr="00EE0B4C">
        <w:rPr>
          <w:szCs w:val="28"/>
        </w:rPr>
        <w:t xml:space="preserve">О порядке </w:t>
      </w:r>
      <w:r w:rsidR="00FB4B6D" w:rsidRPr="00EE0B4C">
        <w:rPr>
          <w:szCs w:val="28"/>
        </w:rPr>
        <w:t xml:space="preserve">  </w:t>
      </w:r>
      <w:r w:rsidRPr="00EE0B4C">
        <w:rPr>
          <w:szCs w:val="28"/>
        </w:rPr>
        <w:t xml:space="preserve">предоставления </w:t>
      </w:r>
      <w:r w:rsidR="000159FC" w:rsidRPr="00EE0B4C">
        <w:rPr>
          <w:szCs w:val="28"/>
        </w:rPr>
        <w:t>с</w:t>
      </w:r>
      <w:r w:rsidRPr="00EE0B4C">
        <w:rPr>
          <w:szCs w:val="28"/>
        </w:rPr>
        <w:t>убсидий</w:t>
      </w:r>
      <w:r w:rsidR="000159FC" w:rsidRPr="00EE0B4C">
        <w:rPr>
          <w:szCs w:val="28"/>
        </w:rPr>
        <w:t xml:space="preserve"> </w:t>
      </w:r>
      <w:r w:rsidRPr="00EE0B4C">
        <w:rPr>
          <w:szCs w:val="28"/>
        </w:rPr>
        <w:t>сельскохозяйственным</w:t>
      </w:r>
      <w:r w:rsidR="000159FC" w:rsidRPr="00EE0B4C">
        <w:rPr>
          <w:szCs w:val="28"/>
        </w:rPr>
        <w:t xml:space="preserve"> </w:t>
      </w:r>
      <w:r w:rsidR="00FB4B6D" w:rsidRPr="00EE0B4C">
        <w:rPr>
          <w:szCs w:val="28"/>
        </w:rPr>
        <w:t xml:space="preserve"> </w:t>
      </w:r>
      <w:r w:rsidRPr="00EE0B4C">
        <w:rPr>
          <w:szCs w:val="28"/>
        </w:rPr>
        <w:t>товаропроизводителям</w:t>
      </w:r>
      <w:r w:rsidR="000159FC" w:rsidRPr="00EE0B4C">
        <w:rPr>
          <w:szCs w:val="28"/>
        </w:rPr>
        <w:t xml:space="preserve"> на</w:t>
      </w:r>
      <w:r w:rsidRPr="00EE0B4C">
        <w:rPr>
          <w:szCs w:val="28"/>
        </w:rPr>
        <w:t xml:space="preserve"> </w:t>
      </w:r>
      <w:r w:rsidR="00A3125E" w:rsidRPr="00EE0B4C">
        <w:rPr>
          <w:szCs w:val="28"/>
        </w:rPr>
        <w:t>возмещение части затрат на производство</w:t>
      </w:r>
      <w:r w:rsidR="00FB4B6D" w:rsidRPr="00EE0B4C">
        <w:rPr>
          <w:szCs w:val="28"/>
        </w:rPr>
        <w:t xml:space="preserve"> </w:t>
      </w:r>
      <w:r w:rsidR="00E01988" w:rsidRPr="00EE0B4C">
        <w:rPr>
          <w:szCs w:val="28"/>
        </w:rPr>
        <w:t>и реализацию зерновых культур</w:t>
      </w:r>
      <w:r w:rsidR="008450A2" w:rsidRPr="00EE0B4C">
        <w:rPr>
          <w:szCs w:val="28"/>
        </w:rPr>
        <w:t>»</w:t>
      </w:r>
      <w:r w:rsidR="00FB4B6D" w:rsidRPr="00EE0B4C">
        <w:rPr>
          <w:szCs w:val="28"/>
        </w:rPr>
        <w:t>,</w:t>
      </w:r>
      <w:r w:rsidR="008450A2" w:rsidRPr="00EE0B4C">
        <w:rPr>
          <w:szCs w:val="28"/>
        </w:rPr>
        <w:t xml:space="preserve"> </w:t>
      </w:r>
      <w:r w:rsidR="00FB4B6D" w:rsidRPr="00EE0B4C">
        <w:rPr>
          <w:szCs w:val="28"/>
        </w:rPr>
        <w:t xml:space="preserve">  </w:t>
      </w:r>
      <w:r w:rsidR="000159FC" w:rsidRPr="00EE0B4C">
        <w:rPr>
          <w:szCs w:val="28"/>
        </w:rPr>
        <w:t>прошу</w:t>
      </w:r>
      <w:r w:rsidR="00FB4B6D" w:rsidRPr="00EE0B4C">
        <w:rPr>
          <w:szCs w:val="28"/>
        </w:rPr>
        <w:t xml:space="preserve">  </w:t>
      </w:r>
      <w:r w:rsidR="000159FC" w:rsidRPr="00EE0B4C">
        <w:rPr>
          <w:szCs w:val="28"/>
        </w:rPr>
        <w:t xml:space="preserve"> </w:t>
      </w:r>
      <w:r w:rsidR="008450A2" w:rsidRPr="00EE0B4C">
        <w:rPr>
          <w:szCs w:val="28"/>
        </w:rPr>
        <w:t>предоставить</w:t>
      </w:r>
      <w:r w:rsidR="000159FC" w:rsidRPr="00EE0B4C">
        <w:rPr>
          <w:szCs w:val="28"/>
        </w:rPr>
        <w:t xml:space="preserve"> </w:t>
      </w:r>
      <w:r w:rsidR="00FB4B6D" w:rsidRPr="00EE0B4C">
        <w:rPr>
          <w:szCs w:val="28"/>
        </w:rPr>
        <w:t xml:space="preserve">   </w:t>
      </w:r>
      <w:r w:rsidR="008450A2" w:rsidRPr="00EE0B4C">
        <w:rPr>
          <w:szCs w:val="28"/>
        </w:rPr>
        <w:t xml:space="preserve">субсидию </w:t>
      </w:r>
      <w:r w:rsidR="00FB4B6D" w:rsidRPr="00EE0B4C">
        <w:rPr>
          <w:szCs w:val="28"/>
        </w:rPr>
        <w:t xml:space="preserve">  </w:t>
      </w:r>
      <w:r w:rsidR="000159FC" w:rsidRPr="00EE0B4C">
        <w:rPr>
          <w:szCs w:val="28"/>
        </w:rPr>
        <w:t xml:space="preserve">на </w:t>
      </w:r>
      <w:r w:rsidR="00FB4B6D" w:rsidRPr="00EE0B4C">
        <w:rPr>
          <w:szCs w:val="28"/>
        </w:rPr>
        <w:t xml:space="preserve"> </w:t>
      </w:r>
      <w:r w:rsidR="000159FC" w:rsidRPr="00EE0B4C">
        <w:rPr>
          <w:szCs w:val="28"/>
        </w:rPr>
        <w:t xml:space="preserve">возмещение </w:t>
      </w:r>
      <w:r w:rsidR="00FB4B6D" w:rsidRPr="00EE0B4C">
        <w:rPr>
          <w:szCs w:val="28"/>
        </w:rPr>
        <w:t xml:space="preserve"> </w:t>
      </w:r>
      <w:r w:rsidR="000159FC" w:rsidRPr="00EE0B4C">
        <w:rPr>
          <w:szCs w:val="28"/>
        </w:rPr>
        <w:t>части</w:t>
      </w:r>
      <w:r w:rsidR="00FB4B6D" w:rsidRPr="00EE0B4C">
        <w:rPr>
          <w:szCs w:val="28"/>
        </w:rPr>
        <w:t xml:space="preserve">  </w:t>
      </w:r>
      <w:r w:rsidR="000159FC" w:rsidRPr="00EE0B4C">
        <w:rPr>
          <w:szCs w:val="28"/>
        </w:rPr>
        <w:t xml:space="preserve"> затрат </w:t>
      </w:r>
      <w:r w:rsidR="00FB4B6D" w:rsidRPr="00EE0B4C">
        <w:rPr>
          <w:szCs w:val="28"/>
        </w:rPr>
        <w:t xml:space="preserve"> </w:t>
      </w:r>
      <w:r w:rsidR="000159FC" w:rsidRPr="00EE0B4C">
        <w:rPr>
          <w:szCs w:val="28"/>
        </w:rPr>
        <w:t xml:space="preserve">на </w:t>
      </w:r>
      <w:r w:rsidR="00FB4B6D" w:rsidRPr="00EE0B4C">
        <w:rPr>
          <w:szCs w:val="28"/>
        </w:rPr>
        <w:t xml:space="preserve">  </w:t>
      </w:r>
      <w:r w:rsidR="000159FC" w:rsidRPr="00EE0B4C">
        <w:rPr>
          <w:szCs w:val="28"/>
        </w:rPr>
        <w:t xml:space="preserve">производство </w:t>
      </w:r>
      <w:r w:rsidR="00E01988" w:rsidRPr="00EE0B4C">
        <w:rPr>
          <w:szCs w:val="28"/>
        </w:rPr>
        <w:t xml:space="preserve">и реализацию зерновых культур </w:t>
      </w:r>
      <w:r w:rsidR="00AA7E10" w:rsidRPr="00EE0B4C">
        <w:rPr>
          <w:szCs w:val="28"/>
        </w:rPr>
        <w:t>________________________________________________</w:t>
      </w:r>
    </w:p>
    <w:p w:rsidR="00AA7E10" w:rsidRPr="00EE0B4C" w:rsidRDefault="00E01988" w:rsidP="00AA7E10">
      <w:pPr>
        <w:pStyle w:val="ConsPlusNormal"/>
        <w:jc w:val="center"/>
        <w:rPr>
          <w:szCs w:val="28"/>
        </w:rPr>
      </w:pPr>
      <w:r w:rsidRPr="00EE0B4C">
        <w:rPr>
          <w:szCs w:val="28"/>
        </w:rPr>
        <w:t xml:space="preserve">                      </w:t>
      </w:r>
      <w:r w:rsidR="00AA7E10" w:rsidRPr="00EE0B4C">
        <w:rPr>
          <w:szCs w:val="28"/>
        </w:rPr>
        <w:t>(наименование сельскохозяйственного товаропроизводителя)</w:t>
      </w:r>
    </w:p>
    <w:p w:rsidR="00CA339D" w:rsidRPr="00EE0B4C" w:rsidRDefault="000159FC" w:rsidP="001C6828">
      <w:pPr>
        <w:pStyle w:val="ConsPlusNormal"/>
        <w:jc w:val="both"/>
        <w:rPr>
          <w:szCs w:val="28"/>
        </w:rPr>
      </w:pPr>
      <w:r w:rsidRPr="00EE0B4C">
        <w:rPr>
          <w:szCs w:val="28"/>
        </w:rPr>
        <w:t xml:space="preserve"> </w:t>
      </w:r>
      <w:r w:rsidR="00163926" w:rsidRPr="00EE0B4C">
        <w:rPr>
          <w:szCs w:val="28"/>
        </w:rPr>
        <w:t xml:space="preserve">в </w:t>
      </w:r>
      <w:r w:rsidR="00C23416" w:rsidRPr="00EE0B4C">
        <w:rPr>
          <w:szCs w:val="28"/>
        </w:rPr>
        <w:t>сумме</w:t>
      </w:r>
      <w:r w:rsidR="00CA339D" w:rsidRPr="00EE0B4C">
        <w:rPr>
          <w:szCs w:val="28"/>
        </w:rPr>
        <w:t xml:space="preserve"> _________________________________________________</w:t>
      </w:r>
      <w:r w:rsidR="005D63E8" w:rsidRPr="00EE0B4C">
        <w:rPr>
          <w:szCs w:val="28"/>
        </w:rPr>
        <w:t>_</w:t>
      </w:r>
      <w:r w:rsidR="00CA339D" w:rsidRPr="00EE0B4C">
        <w:rPr>
          <w:szCs w:val="28"/>
        </w:rPr>
        <w:t>.</w:t>
      </w:r>
    </w:p>
    <w:p w:rsidR="00CA339D" w:rsidRPr="00EE0B4C" w:rsidRDefault="00CA339D" w:rsidP="008450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E0B4C">
        <w:rPr>
          <w:rFonts w:ascii="Times New Roman" w:hAnsi="Times New Roman" w:cs="Times New Roman"/>
          <w:sz w:val="28"/>
          <w:szCs w:val="28"/>
        </w:rPr>
        <w:t>(сумма прописью)</w:t>
      </w:r>
    </w:p>
    <w:p w:rsidR="00CA339D" w:rsidRPr="00EE0B4C" w:rsidRDefault="00AA7E10" w:rsidP="008450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E0B4C">
        <w:rPr>
          <w:rFonts w:ascii="Times New Roman" w:hAnsi="Times New Roman" w:cs="Times New Roman"/>
          <w:sz w:val="28"/>
          <w:szCs w:val="28"/>
        </w:rPr>
        <w:t xml:space="preserve">Указанную сумму прошу </w:t>
      </w:r>
      <w:r w:rsidR="00C23416" w:rsidRPr="00EE0B4C">
        <w:rPr>
          <w:rFonts w:ascii="Times New Roman" w:hAnsi="Times New Roman" w:cs="Times New Roman"/>
          <w:sz w:val="28"/>
          <w:szCs w:val="28"/>
        </w:rPr>
        <w:t>перечисли</w:t>
      </w:r>
      <w:r w:rsidR="00CA339D" w:rsidRPr="00EE0B4C">
        <w:rPr>
          <w:rFonts w:ascii="Times New Roman" w:hAnsi="Times New Roman" w:cs="Times New Roman"/>
          <w:sz w:val="28"/>
          <w:szCs w:val="28"/>
        </w:rPr>
        <w:t>ть на расчетный счет: __________________________________</w:t>
      </w:r>
      <w:r w:rsidR="00FB4B6D" w:rsidRPr="00EE0B4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A7E10" w:rsidRPr="00EE0B4C" w:rsidRDefault="00AA7E10" w:rsidP="00AA7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E0B4C">
        <w:rPr>
          <w:rFonts w:ascii="Times New Roman" w:hAnsi="Times New Roman" w:cs="Times New Roman"/>
          <w:sz w:val="28"/>
          <w:szCs w:val="28"/>
        </w:rPr>
        <w:t>(платежные реквизиты сельскохозяйственного товаропроизводителя)</w:t>
      </w:r>
    </w:p>
    <w:p w:rsidR="00CA339D" w:rsidRPr="00EE0B4C" w:rsidRDefault="00C23416" w:rsidP="003B6F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4C">
        <w:rPr>
          <w:rFonts w:ascii="Times New Roman" w:hAnsi="Times New Roman" w:cs="Times New Roman"/>
          <w:sz w:val="28"/>
          <w:szCs w:val="28"/>
        </w:rPr>
        <w:t>1</w:t>
      </w:r>
      <w:r w:rsidR="00CA339D" w:rsidRPr="00EE0B4C">
        <w:rPr>
          <w:rFonts w:ascii="Times New Roman" w:hAnsi="Times New Roman" w:cs="Times New Roman"/>
          <w:sz w:val="28"/>
          <w:szCs w:val="28"/>
        </w:rPr>
        <w:t>. Подтверждаю:</w:t>
      </w:r>
    </w:p>
    <w:p w:rsidR="00CA339D" w:rsidRPr="00EE0B4C" w:rsidRDefault="00AA7E10" w:rsidP="003B6F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4C">
        <w:rPr>
          <w:rFonts w:ascii="Times New Roman" w:hAnsi="Times New Roman" w:cs="Times New Roman"/>
          <w:sz w:val="28"/>
          <w:szCs w:val="28"/>
        </w:rPr>
        <w:t xml:space="preserve">1) </w:t>
      </w:r>
      <w:r w:rsidR="00CA339D" w:rsidRPr="00EE0B4C">
        <w:rPr>
          <w:rFonts w:ascii="Times New Roman" w:hAnsi="Times New Roman" w:cs="Times New Roman"/>
          <w:sz w:val="28"/>
          <w:szCs w:val="28"/>
        </w:rPr>
        <w:t>достоверность и полноту информации, содержащейся в настоящем</w:t>
      </w:r>
      <w:r w:rsidRPr="00EE0B4C">
        <w:rPr>
          <w:rFonts w:ascii="Times New Roman" w:hAnsi="Times New Roman" w:cs="Times New Roman"/>
          <w:sz w:val="28"/>
          <w:szCs w:val="28"/>
        </w:rPr>
        <w:t xml:space="preserve"> </w:t>
      </w:r>
      <w:r w:rsidR="00CA339D" w:rsidRPr="00EE0B4C">
        <w:rPr>
          <w:rFonts w:ascii="Times New Roman" w:hAnsi="Times New Roman" w:cs="Times New Roman"/>
          <w:sz w:val="28"/>
          <w:szCs w:val="28"/>
        </w:rPr>
        <w:t>заявлении и прилагаемых к нему документах;</w:t>
      </w:r>
    </w:p>
    <w:p w:rsidR="00CA339D" w:rsidRPr="00EE0B4C" w:rsidRDefault="00AA7E10" w:rsidP="003B6F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4C">
        <w:rPr>
          <w:rFonts w:ascii="Times New Roman" w:hAnsi="Times New Roman" w:cs="Times New Roman"/>
          <w:sz w:val="28"/>
          <w:szCs w:val="28"/>
        </w:rPr>
        <w:t xml:space="preserve">2) </w:t>
      </w:r>
      <w:r w:rsidR="00CA339D" w:rsidRPr="00EE0B4C">
        <w:rPr>
          <w:rFonts w:ascii="Times New Roman" w:hAnsi="Times New Roman" w:cs="Times New Roman"/>
          <w:sz w:val="28"/>
          <w:szCs w:val="28"/>
        </w:rPr>
        <w:t xml:space="preserve">соответствие требованиям, установленным пунктом </w:t>
      </w:r>
      <w:r w:rsidRPr="00EE0B4C">
        <w:rPr>
          <w:rFonts w:ascii="Times New Roman" w:hAnsi="Times New Roman" w:cs="Times New Roman"/>
          <w:sz w:val="28"/>
          <w:szCs w:val="28"/>
        </w:rPr>
        <w:t>5</w:t>
      </w:r>
      <w:r w:rsidR="00CA339D" w:rsidRPr="00EE0B4C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C23416" w:rsidRPr="00EE0B4C" w:rsidRDefault="00CA339D" w:rsidP="003B6F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4C">
        <w:rPr>
          <w:rFonts w:ascii="Times New Roman" w:hAnsi="Times New Roman" w:cs="Times New Roman"/>
          <w:sz w:val="28"/>
          <w:szCs w:val="28"/>
        </w:rPr>
        <w:t>2.</w:t>
      </w:r>
      <w:r w:rsidR="00AA7E10" w:rsidRPr="00EE0B4C">
        <w:rPr>
          <w:rFonts w:ascii="Times New Roman" w:hAnsi="Times New Roman" w:cs="Times New Roman"/>
          <w:sz w:val="28"/>
          <w:szCs w:val="28"/>
        </w:rPr>
        <w:t xml:space="preserve"> </w:t>
      </w:r>
      <w:r w:rsidRPr="00EE0B4C">
        <w:rPr>
          <w:rFonts w:ascii="Times New Roman" w:hAnsi="Times New Roman" w:cs="Times New Roman"/>
          <w:sz w:val="28"/>
          <w:szCs w:val="28"/>
        </w:rPr>
        <w:t xml:space="preserve">Об ответственности за представление </w:t>
      </w:r>
      <w:r w:rsidR="00AA7E10" w:rsidRPr="00EE0B4C">
        <w:rPr>
          <w:rFonts w:ascii="Times New Roman" w:hAnsi="Times New Roman" w:cs="Times New Roman"/>
          <w:sz w:val="28"/>
          <w:szCs w:val="28"/>
        </w:rPr>
        <w:t xml:space="preserve">заведомо </w:t>
      </w:r>
      <w:r w:rsidRPr="00EE0B4C">
        <w:rPr>
          <w:rFonts w:ascii="Times New Roman" w:hAnsi="Times New Roman" w:cs="Times New Roman"/>
          <w:sz w:val="28"/>
          <w:szCs w:val="28"/>
        </w:rPr>
        <w:t>недостоверной</w:t>
      </w:r>
      <w:r w:rsidR="00AA7E10" w:rsidRPr="00EE0B4C">
        <w:rPr>
          <w:rFonts w:ascii="Times New Roman" w:hAnsi="Times New Roman" w:cs="Times New Roman"/>
          <w:sz w:val="28"/>
          <w:szCs w:val="28"/>
        </w:rPr>
        <w:t xml:space="preserve"> </w:t>
      </w:r>
      <w:r w:rsidRPr="00EE0B4C">
        <w:rPr>
          <w:rFonts w:ascii="Times New Roman" w:hAnsi="Times New Roman" w:cs="Times New Roman"/>
          <w:sz w:val="28"/>
          <w:szCs w:val="28"/>
        </w:rPr>
        <w:t>информации в документах на предоставление субсиди</w:t>
      </w:r>
      <w:r w:rsidR="00B82E7D" w:rsidRPr="00EE0B4C">
        <w:rPr>
          <w:rFonts w:ascii="Times New Roman" w:hAnsi="Times New Roman" w:cs="Times New Roman"/>
          <w:sz w:val="28"/>
          <w:szCs w:val="28"/>
        </w:rPr>
        <w:t>й</w:t>
      </w:r>
      <w:r w:rsidRPr="00EE0B4C">
        <w:rPr>
          <w:rFonts w:ascii="Times New Roman" w:hAnsi="Times New Roman" w:cs="Times New Roman"/>
          <w:sz w:val="28"/>
          <w:szCs w:val="28"/>
        </w:rPr>
        <w:t xml:space="preserve"> предупрежден</w:t>
      </w:r>
      <w:r w:rsidR="00C23416" w:rsidRPr="00EE0B4C">
        <w:rPr>
          <w:rFonts w:ascii="Times New Roman" w:hAnsi="Times New Roman" w:cs="Times New Roman"/>
          <w:sz w:val="28"/>
          <w:szCs w:val="28"/>
        </w:rPr>
        <w:t>(-на)</w:t>
      </w:r>
      <w:r w:rsidRPr="00EE0B4C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C23416" w:rsidRPr="00EE0B4C">
        <w:rPr>
          <w:rFonts w:ascii="Times New Roman" w:hAnsi="Times New Roman" w:cs="Times New Roman"/>
          <w:sz w:val="28"/>
          <w:szCs w:val="28"/>
        </w:rPr>
        <w:t xml:space="preserve"> (п</w:t>
      </w:r>
      <w:r w:rsidRPr="00EE0B4C">
        <w:rPr>
          <w:rFonts w:ascii="Times New Roman" w:hAnsi="Times New Roman" w:cs="Times New Roman"/>
          <w:sz w:val="28"/>
          <w:szCs w:val="28"/>
        </w:rPr>
        <w:t>од</w:t>
      </w:r>
      <w:r w:rsidR="00C23416" w:rsidRPr="00EE0B4C">
        <w:rPr>
          <w:rFonts w:ascii="Times New Roman" w:hAnsi="Times New Roman" w:cs="Times New Roman"/>
          <w:sz w:val="28"/>
          <w:szCs w:val="28"/>
        </w:rPr>
        <w:t xml:space="preserve">пись). </w:t>
      </w:r>
    </w:p>
    <w:p w:rsidR="00926A99" w:rsidRPr="00EE0B4C" w:rsidRDefault="00C23416" w:rsidP="003B6F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4C">
        <w:rPr>
          <w:rFonts w:ascii="Times New Roman" w:hAnsi="Times New Roman" w:cs="Times New Roman"/>
          <w:sz w:val="28"/>
          <w:szCs w:val="28"/>
        </w:rPr>
        <w:t xml:space="preserve">3. Согласен (-на) на осуществление действий департаментом </w:t>
      </w:r>
      <w:r w:rsidRPr="00EE0B4C">
        <w:rPr>
          <w:rFonts w:ascii="Times New Roman" w:hAnsi="Times New Roman" w:cs="Times New Roman"/>
          <w:sz w:val="28"/>
          <w:szCs w:val="28"/>
        </w:rPr>
        <w:lastRenderedPageBreak/>
        <w:t xml:space="preserve">агропромышленного комплекса Костромской области, связанных с обращением в </w:t>
      </w:r>
      <w:r w:rsidR="00926A99" w:rsidRPr="00EE0B4C">
        <w:rPr>
          <w:rFonts w:ascii="Times New Roman" w:hAnsi="Times New Roman" w:cs="Times New Roman"/>
          <w:sz w:val="28"/>
          <w:szCs w:val="28"/>
        </w:rPr>
        <w:t>иные государственные органы о предоставлении сведений о заявителе, имеющихся у таких органов, в целях и объеме, необходимых для предоставления субсидий, предусмотренных Порядком.</w:t>
      </w:r>
    </w:p>
    <w:p w:rsidR="00F54D46" w:rsidRPr="00EE0B4C" w:rsidRDefault="00F54D46" w:rsidP="003B6F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4C">
        <w:rPr>
          <w:rFonts w:ascii="Times New Roman" w:hAnsi="Times New Roman" w:cs="Times New Roman"/>
          <w:sz w:val="28"/>
          <w:szCs w:val="28"/>
        </w:rPr>
        <w:t xml:space="preserve">4. Обязуюсь обеспечить выполнение показателя результативности предоставления субсидии, а именно </w:t>
      </w:r>
      <w:r w:rsidR="006752AB" w:rsidRPr="00EE0B4C">
        <w:rPr>
          <w:rFonts w:ascii="Times New Roman" w:hAnsi="Times New Roman" w:cs="Times New Roman"/>
          <w:sz w:val="28"/>
          <w:szCs w:val="28"/>
        </w:rPr>
        <w:t>реализовать зерновые культуры собственного производства в год предоставления субсидии, в объеме не менее объема зерновых культур, на который предоставлена субсидия</w:t>
      </w:r>
      <w:r w:rsidRPr="00EE0B4C">
        <w:rPr>
          <w:rFonts w:ascii="Times New Roman" w:hAnsi="Times New Roman" w:cs="Times New Roman"/>
          <w:sz w:val="28"/>
          <w:szCs w:val="28"/>
        </w:rPr>
        <w:t>.</w:t>
      </w:r>
    </w:p>
    <w:p w:rsidR="00F54D46" w:rsidRPr="00EE0B4C" w:rsidRDefault="00F54D46" w:rsidP="003B6F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E7D" w:rsidRPr="00EE0B4C" w:rsidRDefault="00926A99" w:rsidP="00AA7E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4C">
        <w:rPr>
          <w:rFonts w:ascii="Times New Roman" w:hAnsi="Times New Roman" w:cs="Times New Roman"/>
          <w:sz w:val="28"/>
          <w:szCs w:val="28"/>
        </w:rPr>
        <w:t>Приложение:</w:t>
      </w:r>
      <w:r w:rsidR="00AA7E10" w:rsidRPr="00EE0B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E7D" w:rsidRPr="00EE0B4C" w:rsidRDefault="00B82E7D" w:rsidP="00B82E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0B4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</w:t>
      </w:r>
    </w:p>
    <w:p w:rsidR="00926A99" w:rsidRPr="00EE0B4C" w:rsidRDefault="00926A99" w:rsidP="00B82E7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0B4C">
        <w:rPr>
          <w:rFonts w:ascii="Times New Roman" w:hAnsi="Times New Roman" w:cs="Times New Roman"/>
          <w:sz w:val="28"/>
          <w:szCs w:val="28"/>
        </w:rPr>
        <w:t>(</w:t>
      </w:r>
      <w:r w:rsidR="00B82E7D" w:rsidRPr="00EE0B4C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Pr="00EE0B4C">
        <w:rPr>
          <w:rFonts w:ascii="Times New Roman" w:hAnsi="Times New Roman" w:cs="Times New Roman"/>
          <w:sz w:val="28"/>
          <w:szCs w:val="28"/>
        </w:rPr>
        <w:t>перечень документов)</w:t>
      </w:r>
    </w:p>
    <w:p w:rsidR="00AA7E10" w:rsidRPr="00EE0B4C" w:rsidRDefault="00AA7E10" w:rsidP="005D63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6A99" w:rsidRPr="00EE0B4C" w:rsidRDefault="00926A99" w:rsidP="005D63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0B4C">
        <w:rPr>
          <w:rFonts w:ascii="Times New Roman" w:hAnsi="Times New Roman" w:cs="Times New Roman"/>
          <w:sz w:val="28"/>
          <w:szCs w:val="28"/>
        </w:rPr>
        <w:t>Руководитель ______________________ ___________________</w:t>
      </w:r>
    </w:p>
    <w:p w:rsidR="005D63E8" w:rsidRPr="00EE0B4C" w:rsidRDefault="00926A99" w:rsidP="005D63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0B4C">
        <w:rPr>
          <w:rFonts w:ascii="Times New Roman" w:hAnsi="Times New Roman" w:cs="Times New Roman"/>
          <w:sz w:val="28"/>
          <w:szCs w:val="28"/>
        </w:rPr>
        <w:t xml:space="preserve">                           (Ф.И.О.</w:t>
      </w:r>
      <w:r w:rsidR="000159FC" w:rsidRPr="00EE0B4C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EE0B4C">
        <w:rPr>
          <w:rFonts w:ascii="Times New Roman" w:hAnsi="Times New Roman" w:cs="Times New Roman"/>
          <w:sz w:val="28"/>
          <w:szCs w:val="28"/>
        </w:rPr>
        <w:t>)                (подпись)</w:t>
      </w:r>
    </w:p>
    <w:p w:rsidR="00926A99" w:rsidRPr="00EE0B4C" w:rsidRDefault="00926A99" w:rsidP="005D63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59FC" w:rsidRPr="00EE0B4C" w:rsidRDefault="00926A99" w:rsidP="005D63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0B4C">
        <w:rPr>
          <w:rFonts w:ascii="Times New Roman" w:hAnsi="Times New Roman" w:cs="Times New Roman"/>
          <w:sz w:val="28"/>
          <w:szCs w:val="28"/>
        </w:rPr>
        <w:t>Главный бухга</w:t>
      </w:r>
      <w:r w:rsidR="000159FC" w:rsidRPr="00EE0B4C">
        <w:rPr>
          <w:rFonts w:ascii="Times New Roman" w:hAnsi="Times New Roman" w:cs="Times New Roman"/>
          <w:sz w:val="28"/>
          <w:szCs w:val="28"/>
        </w:rPr>
        <w:t>лтер ______________________ ________________</w:t>
      </w:r>
      <w:r w:rsidRPr="00EE0B4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A339D" w:rsidRPr="00EE0B4C" w:rsidRDefault="00B82E7D" w:rsidP="000159FC">
      <w:pPr>
        <w:pStyle w:val="ConsPlusNonformat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B4C">
        <w:rPr>
          <w:rFonts w:ascii="Times New Roman" w:hAnsi="Times New Roman" w:cs="Times New Roman"/>
          <w:sz w:val="28"/>
          <w:szCs w:val="28"/>
        </w:rPr>
        <w:t xml:space="preserve">       </w:t>
      </w:r>
      <w:r w:rsidR="00926A99" w:rsidRPr="00EE0B4C">
        <w:rPr>
          <w:rFonts w:ascii="Times New Roman" w:hAnsi="Times New Roman" w:cs="Times New Roman"/>
          <w:sz w:val="28"/>
          <w:szCs w:val="28"/>
        </w:rPr>
        <w:t>(Ф.И.О.</w:t>
      </w:r>
      <w:r w:rsidR="000159FC" w:rsidRPr="00EE0B4C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926A99" w:rsidRPr="00EE0B4C">
        <w:rPr>
          <w:rFonts w:ascii="Times New Roman" w:hAnsi="Times New Roman" w:cs="Times New Roman"/>
          <w:sz w:val="28"/>
          <w:szCs w:val="28"/>
        </w:rPr>
        <w:t xml:space="preserve">)         </w:t>
      </w:r>
      <w:r w:rsidRPr="00EE0B4C">
        <w:rPr>
          <w:rFonts w:ascii="Times New Roman" w:hAnsi="Times New Roman" w:cs="Times New Roman"/>
          <w:sz w:val="28"/>
          <w:szCs w:val="28"/>
        </w:rPr>
        <w:t xml:space="preserve"> </w:t>
      </w:r>
      <w:r w:rsidR="00926A99" w:rsidRPr="00EE0B4C">
        <w:rPr>
          <w:rFonts w:ascii="Times New Roman" w:hAnsi="Times New Roman" w:cs="Times New Roman"/>
          <w:sz w:val="28"/>
          <w:szCs w:val="28"/>
        </w:rPr>
        <w:t xml:space="preserve">   (подпись)        </w:t>
      </w:r>
    </w:p>
    <w:p w:rsidR="00926A99" w:rsidRPr="00EE0B4C" w:rsidRDefault="00926A99" w:rsidP="00C305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B4C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926A99" w:rsidRPr="00EE0B4C" w:rsidRDefault="00926A99" w:rsidP="005D63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0B4C">
        <w:rPr>
          <w:rFonts w:ascii="Times New Roman" w:hAnsi="Times New Roman" w:cs="Times New Roman"/>
          <w:sz w:val="28"/>
          <w:szCs w:val="28"/>
        </w:rPr>
        <w:t>«___» ____________20__г.</w:t>
      </w:r>
    </w:p>
    <w:p w:rsidR="00926A99" w:rsidRPr="00EE0B4C" w:rsidRDefault="00926A99" w:rsidP="005D63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339D" w:rsidRPr="00EE0B4C" w:rsidRDefault="00CA339D" w:rsidP="005D63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0B4C">
        <w:rPr>
          <w:rFonts w:ascii="Times New Roman" w:hAnsi="Times New Roman" w:cs="Times New Roman"/>
          <w:sz w:val="28"/>
          <w:szCs w:val="28"/>
        </w:rPr>
        <w:t>Поступило в департамент агропромышленного комплекса Костромской области</w:t>
      </w:r>
    </w:p>
    <w:p w:rsidR="00CA339D" w:rsidRPr="00EE0B4C" w:rsidRDefault="005D63E8" w:rsidP="005D63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0B4C">
        <w:rPr>
          <w:rFonts w:ascii="Times New Roman" w:hAnsi="Times New Roman" w:cs="Times New Roman"/>
          <w:sz w:val="28"/>
          <w:szCs w:val="28"/>
        </w:rPr>
        <w:t>________</w:t>
      </w:r>
      <w:r w:rsidR="00CA339D" w:rsidRPr="00EE0B4C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  <w:r w:rsidR="00926A99" w:rsidRPr="00EE0B4C">
        <w:rPr>
          <w:rFonts w:ascii="Times New Roman" w:hAnsi="Times New Roman" w:cs="Times New Roman"/>
          <w:sz w:val="28"/>
          <w:szCs w:val="28"/>
        </w:rPr>
        <w:t>___</w:t>
      </w:r>
    </w:p>
    <w:p w:rsidR="00CA339D" w:rsidRPr="00EE0B4C" w:rsidRDefault="00CA339D" w:rsidP="005D63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0B4C">
        <w:rPr>
          <w:rFonts w:ascii="Times New Roman" w:hAnsi="Times New Roman" w:cs="Times New Roman"/>
          <w:sz w:val="28"/>
          <w:szCs w:val="28"/>
        </w:rPr>
        <w:t xml:space="preserve">    (дата)      (подпись)           (Ф.И.О.</w:t>
      </w:r>
      <w:r w:rsidR="000159FC" w:rsidRPr="00EE0B4C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EE0B4C">
        <w:rPr>
          <w:rFonts w:ascii="Times New Roman" w:hAnsi="Times New Roman" w:cs="Times New Roman"/>
          <w:sz w:val="28"/>
          <w:szCs w:val="28"/>
        </w:rPr>
        <w:t xml:space="preserve"> ответственного лица)</w:t>
      </w:r>
    </w:p>
    <w:p w:rsidR="00CA339D" w:rsidRPr="00EE0B4C" w:rsidRDefault="00CA339D" w:rsidP="005D63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0B4C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926A99" w:rsidRPr="00EE0B4C">
        <w:rPr>
          <w:rFonts w:ascii="Times New Roman" w:hAnsi="Times New Roman" w:cs="Times New Roman"/>
          <w:sz w:val="28"/>
          <w:szCs w:val="28"/>
        </w:rPr>
        <w:t>___</w:t>
      </w:r>
    </w:p>
    <w:p w:rsidR="00CA339D" w:rsidRPr="00EE0B4C" w:rsidRDefault="00CA339D" w:rsidP="00AA7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E0B4C">
        <w:rPr>
          <w:rFonts w:ascii="Times New Roman" w:hAnsi="Times New Roman" w:cs="Times New Roman"/>
          <w:sz w:val="28"/>
          <w:szCs w:val="28"/>
        </w:rPr>
        <w:t>(отметка о соответствии или несоответствии документов</w:t>
      </w:r>
      <w:r w:rsidR="00AA7E10" w:rsidRPr="00EE0B4C">
        <w:rPr>
          <w:rFonts w:ascii="Times New Roman" w:hAnsi="Times New Roman" w:cs="Times New Roman"/>
          <w:sz w:val="28"/>
          <w:szCs w:val="28"/>
        </w:rPr>
        <w:t xml:space="preserve"> </w:t>
      </w:r>
      <w:r w:rsidRPr="00EE0B4C">
        <w:rPr>
          <w:rFonts w:ascii="Times New Roman" w:hAnsi="Times New Roman" w:cs="Times New Roman"/>
          <w:sz w:val="28"/>
          <w:szCs w:val="28"/>
        </w:rPr>
        <w:t>установленным требованиям)</w:t>
      </w:r>
    </w:p>
    <w:p w:rsidR="007D5B0A" w:rsidRPr="00EE0B4C" w:rsidRDefault="007D5B0A">
      <w:pPr>
        <w:rPr>
          <w:rFonts w:eastAsia="Times New Roman"/>
          <w:lang w:eastAsia="ru-RU"/>
        </w:rPr>
      </w:pPr>
      <w:r w:rsidRPr="00EE0B4C">
        <w:br w:type="page"/>
      </w:r>
    </w:p>
    <w:p w:rsidR="007D0EC4" w:rsidRPr="00EE0B4C" w:rsidRDefault="007D0EC4" w:rsidP="00A3689F">
      <w:pPr>
        <w:pStyle w:val="ConsPlusNormal"/>
        <w:ind w:left="4536"/>
        <w:jc w:val="center"/>
        <w:outlineLvl w:val="1"/>
        <w:rPr>
          <w:szCs w:val="28"/>
        </w:rPr>
      </w:pPr>
      <w:bookmarkStart w:id="12" w:name="P103"/>
      <w:bookmarkEnd w:id="12"/>
      <w:r w:rsidRPr="00EE0B4C">
        <w:rPr>
          <w:szCs w:val="28"/>
        </w:rPr>
        <w:lastRenderedPageBreak/>
        <w:t xml:space="preserve">Приложение </w:t>
      </w:r>
      <w:r w:rsidR="00491B33" w:rsidRPr="00EE0B4C">
        <w:rPr>
          <w:szCs w:val="28"/>
        </w:rPr>
        <w:t>№</w:t>
      </w:r>
      <w:r w:rsidRPr="00EE0B4C">
        <w:rPr>
          <w:szCs w:val="28"/>
        </w:rPr>
        <w:t xml:space="preserve"> 2</w:t>
      </w:r>
    </w:p>
    <w:p w:rsidR="00A3689F" w:rsidRPr="00EE0B4C" w:rsidRDefault="00A3689F" w:rsidP="00A3689F">
      <w:pPr>
        <w:pStyle w:val="ConsPlusNormal"/>
        <w:ind w:left="4536"/>
        <w:jc w:val="center"/>
        <w:outlineLvl w:val="1"/>
        <w:rPr>
          <w:szCs w:val="28"/>
        </w:rPr>
      </w:pPr>
    </w:p>
    <w:p w:rsidR="000E7DAA" w:rsidRPr="00EE0B4C" w:rsidRDefault="000E7DAA" w:rsidP="00A3689F">
      <w:pPr>
        <w:pStyle w:val="ConsPlusNormal"/>
        <w:ind w:left="4536"/>
        <w:jc w:val="center"/>
        <w:rPr>
          <w:szCs w:val="28"/>
        </w:rPr>
      </w:pPr>
      <w:r w:rsidRPr="00EE0B4C">
        <w:rPr>
          <w:szCs w:val="28"/>
        </w:rPr>
        <w:t xml:space="preserve">к </w:t>
      </w:r>
      <w:r w:rsidR="00B82E7D" w:rsidRPr="00EE0B4C">
        <w:rPr>
          <w:szCs w:val="28"/>
        </w:rPr>
        <w:t>п</w:t>
      </w:r>
      <w:r w:rsidRPr="00EE0B4C">
        <w:rPr>
          <w:szCs w:val="28"/>
        </w:rPr>
        <w:t>орядку предоставления</w:t>
      </w:r>
    </w:p>
    <w:p w:rsidR="000E7DAA" w:rsidRPr="00EE0B4C" w:rsidRDefault="000E7DAA" w:rsidP="00A3689F">
      <w:pPr>
        <w:pStyle w:val="ConsPlusNormal"/>
        <w:ind w:left="4536"/>
        <w:jc w:val="center"/>
        <w:rPr>
          <w:szCs w:val="28"/>
        </w:rPr>
      </w:pPr>
      <w:r w:rsidRPr="00EE0B4C">
        <w:rPr>
          <w:szCs w:val="28"/>
        </w:rPr>
        <w:t>субсидий сельскохозяйственным</w:t>
      </w:r>
    </w:p>
    <w:p w:rsidR="000E7DAA" w:rsidRPr="00EE0B4C" w:rsidRDefault="000E7DAA" w:rsidP="00A3689F">
      <w:pPr>
        <w:pStyle w:val="ConsPlusNormal"/>
        <w:ind w:left="4536"/>
        <w:jc w:val="center"/>
        <w:rPr>
          <w:szCs w:val="28"/>
        </w:rPr>
      </w:pPr>
      <w:r w:rsidRPr="00EE0B4C">
        <w:rPr>
          <w:szCs w:val="28"/>
        </w:rPr>
        <w:t>товаропроизводителям</w:t>
      </w:r>
    </w:p>
    <w:p w:rsidR="00A3125E" w:rsidRPr="00EE0B4C" w:rsidRDefault="00A3125E" w:rsidP="00A3689F">
      <w:pPr>
        <w:pStyle w:val="ConsPlusNormal"/>
        <w:ind w:left="4536"/>
        <w:jc w:val="center"/>
        <w:rPr>
          <w:szCs w:val="28"/>
        </w:rPr>
      </w:pPr>
      <w:bookmarkStart w:id="13" w:name="P145"/>
      <w:bookmarkEnd w:id="13"/>
      <w:r w:rsidRPr="00EE0B4C">
        <w:rPr>
          <w:szCs w:val="28"/>
        </w:rPr>
        <w:t>на возмещение части затрат</w:t>
      </w:r>
    </w:p>
    <w:p w:rsidR="00A3125E" w:rsidRPr="00EE0B4C" w:rsidRDefault="00A3125E" w:rsidP="00A3689F">
      <w:pPr>
        <w:pStyle w:val="ConsPlusNormal"/>
        <w:ind w:left="4536"/>
        <w:jc w:val="center"/>
        <w:rPr>
          <w:szCs w:val="28"/>
        </w:rPr>
      </w:pPr>
      <w:r w:rsidRPr="00EE0B4C">
        <w:rPr>
          <w:szCs w:val="28"/>
        </w:rPr>
        <w:t>на производство</w:t>
      </w:r>
    </w:p>
    <w:p w:rsidR="00A3125E" w:rsidRPr="00EE0B4C" w:rsidRDefault="00E01988" w:rsidP="00A3689F">
      <w:pPr>
        <w:pStyle w:val="ConsPlusNormal"/>
        <w:ind w:left="4536"/>
        <w:jc w:val="center"/>
        <w:rPr>
          <w:szCs w:val="28"/>
        </w:rPr>
      </w:pPr>
      <w:r w:rsidRPr="00EE0B4C">
        <w:rPr>
          <w:szCs w:val="28"/>
        </w:rPr>
        <w:t>и реализацию зерновых культур</w:t>
      </w:r>
    </w:p>
    <w:p w:rsidR="000E7DAA" w:rsidRPr="00EE0B4C" w:rsidRDefault="000E7DAA" w:rsidP="00163926">
      <w:pPr>
        <w:pStyle w:val="ConsPlusNormal"/>
        <w:jc w:val="right"/>
        <w:rPr>
          <w:szCs w:val="28"/>
        </w:rPr>
      </w:pPr>
    </w:p>
    <w:p w:rsidR="00163926" w:rsidRPr="00EE0B4C" w:rsidRDefault="00AA7E10" w:rsidP="00163926">
      <w:pPr>
        <w:pStyle w:val="ConsPlusNormal"/>
        <w:jc w:val="right"/>
        <w:rPr>
          <w:szCs w:val="28"/>
        </w:rPr>
      </w:pPr>
      <w:r w:rsidRPr="00EE0B4C">
        <w:rPr>
          <w:szCs w:val="28"/>
        </w:rPr>
        <w:t>ФОРМА</w:t>
      </w:r>
    </w:p>
    <w:p w:rsidR="000E7DAA" w:rsidRPr="00EE0B4C" w:rsidRDefault="000E7DAA" w:rsidP="000E7DAA">
      <w:pPr>
        <w:tabs>
          <w:tab w:val="left" w:pos="709"/>
        </w:tabs>
        <w:autoSpaceDE w:val="0"/>
        <w:autoSpaceDN w:val="0"/>
        <w:adjustRightInd w:val="0"/>
        <w:ind w:firstLine="0"/>
        <w:rPr>
          <w:rFonts w:eastAsia="Times New Roman"/>
          <w:bCs/>
          <w:lang w:eastAsia="ru-RU"/>
        </w:rPr>
      </w:pPr>
    </w:p>
    <w:p w:rsidR="00E522C0" w:rsidRPr="00EE0B4C" w:rsidRDefault="00E522C0" w:rsidP="000E7DAA">
      <w:pPr>
        <w:tabs>
          <w:tab w:val="left" w:pos="709"/>
        </w:tabs>
        <w:autoSpaceDE w:val="0"/>
        <w:autoSpaceDN w:val="0"/>
        <w:adjustRightInd w:val="0"/>
        <w:ind w:firstLine="0"/>
        <w:rPr>
          <w:rFonts w:eastAsia="Times New Roman"/>
          <w:bCs/>
          <w:lang w:eastAsia="ru-RU"/>
        </w:rPr>
      </w:pPr>
    </w:p>
    <w:p w:rsidR="000E7DAA" w:rsidRPr="00EE0B4C" w:rsidRDefault="000E7DAA" w:rsidP="000E7DAA">
      <w:pPr>
        <w:widowControl w:val="0"/>
        <w:tabs>
          <w:tab w:val="left" w:pos="709"/>
        </w:tabs>
        <w:autoSpaceDE w:val="0"/>
        <w:autoSpaceDN w:val="0"/>
        <w:ind w:firstLine="0"/>
        <w:jc w:val="center"/>
        <w:rPr>
          <w:rFonts w:eastAsia="Times New Roman"/>
          <w:lang w:eastAsia="ru-RU"/>
        </w:rPr>
      </w:pPr>
      <w:bookmarkStart w:id="14" w:name="P243"/>
      <w:bookmarkEnd w:id="14"/>
      <w:r w:rsidRPr="00EE0B4C">
        <w:rPr>
          <w:rFonts w:eastAsia="Times New Roman"/>
          <w:lang w:eastAsia="ru-RU"/>
        </w:rPr>
        <w:t>СПРАВКА</w:t>
      </w:r>
    </w:p>
    <w:p w:rsidR="000E7DAA" w:rsidRPr="00EE0B4C" w:rsidRDefault="000E7DAA" w:rsidP="000E7DAA">
      <w:pPr>
        <w:widowControl w:val="0"/>
        <w:tabs>
          <w:tab w:val="left" w:pos="709"/>
        </w:tabs>
        <w:autoSpaceDE w:val="0"/>
        <w:autoSpaceDN w:val="0"/>
        <w:ind w:firstLine="0"/>
        <w:jc w:val="center"/>
        <w:rPr>
          <w:rFonts w:eastAsia="Times New Roman"/>
          <w:lang w:eastAsia="ru-RU"/>
        </w:rPr>
      </w:pPr>
      <w:r w:rsidRPr="00EE0B4C">
        <w:rPr>
          <w:rFonts w:eastAsia="Times New Roman"/>
          <w:lang w:eastAsia="ru-RU"/>
        </w:rPr>
        <w:t>о посевных площадях, сборе урожая и реализации</w:t>
      </w:r>
    </w:p>
    <w:p w:rsidR="000E7DAA" w:rsidRPr="00EE0B4C" w:rsidRDefault="00E01988" w:rsidP="00E522C0">
      <w:pPr>
        <w:widowControl w:val="0"/>
        <w:pBdr>
          <w:bottom w:val="single" w:sz="12" w:space="1" w:color="auto"/>
        </w:pBdr>
        <w:tabs>
          <w:tab w:val="left" w:pos="709"/>
        </w:tabs>
        <w:autoSpaceDE w:val="0"/>
        <w:autoSpaceDN w:val="0"/>
        <w:ind w:firstLine="0"/>
        <w:jc w:val="center"/>
        <w:rPr>
          <w:rFonts w:eastAsia="Times New Roman"/>
          <w:lang w:eastAsia="ru-RU"/>
        </w:rPr>
      </w:pPr>
      <w:r w:rsidRPr="00EE0B4C">
        <w:t>зерновых культур</w:t>
      </w:r>
      <w:r w:rsidRPr="00EE0B4C">
        <w:rPr>
          <w:rFonts w:eastAsia="Times New Roman"/>
          <w:lang w:eastAsia="ru-RU"/>
        </w:rPr>
        <w:t xml:space="preserve"> </w:t>
      </w:r>
      <w:r w:rsidR="000E7DAA" w:rsidRPr="00EE0B4C">
        <w:rPr>
          <w:rFonts w:eastAsia="Times New Roman"/>
          <w:lang w:eastAsia="ru-RU"/>
        </w:rPr>
        <w:t>за 20__ год</w:t>
      </w:r>
    </w:p>
    <w:p w:rsidR="00E522C0" w:rsidRPr="00EE0B4C" w:rsidRDefault="00E522C0" w:rsidP="00E522C0">
      <w:pPr>
        <w:widowControl w:val="0"/>
        <w:pBdr>
          <w:bottom w:val="single" w:sz="12" w:space="1" w:color="auto"/>
        </w:pBdr>
        <w:tabs>
          <w:tab w:val="left" w:pos="709"/>
        </w:tabs>
        <w:autoSpaceDE w:val="0"/>
        <w:autoSpaceDN w:val="0"/>
        <w:ind w:firstLine="0"/>
        <w:jc w:val="center"/>
        <w:rPr>
          <w:rFonts w:eastAsia="Times New Roman"/>
          <w:lang w:eastAsia="ru-RU"/>
        </w:rPr>
      </w:pPr>
    </w:p>
    <w:p w:rsidR="000E7DAA" w:rsidRPr="00EE0B4C" w:rsidRDefault="000E7DAA" w:rsidP="000E7DAA">
      <w:pPr>
        <w:widowControl w:val="0"/>
        <w:tabs>
          <w:tab w:val="left" w:pos="709"/>
        </w:tabs>
        <w:autoSpaceDE w:val="0"/>
        <w:autoSpaceDN w:val="0"/>
        <w:ind w:firstLine="0"/>
        <w:jc w:val="center"/>
        <w:rPr>
          <w:rFonts w:eastAsia="Times New Roman"/>
          <w:lang w:eastAsia="ru-RU"/>
        </w:rPr>
      </w:pPr>
      <w:r w:rsidRPr="00EE0B4C">
        <w:rPr>
          <w:rFonts w:eastAsia="Times New Roman"/>
          <w:lang w:eastAsia="ru-RU"/>
        </w:rPr>
        <w:t>(наименование сельскохозяйственного товаропроизводителя</w:t>
      </w:r>
      <w:r w:rsidR="00FB4A98" w:rsidRPr="00EE0B4C">
        <w:rPr>
          <w:rFonts w:eastAsia="Times New Roman"/>
          <w:lang w:eastAsia="ru-RU"/>
        </w:rPr>
        <w:t>, ИНН</w:t>
      </w:r>
      <w:r w:rsidRPr="00EE0B4C">
        <w:rPr>
          <w:rFonts w:eastAsia="Times New Roman"/>
          <w:lang w:eastAsia="ru-RU"/>
        </w:rPr>
        <w:t>)</w:t>
      </w:r>
    </w:p>
    <w:p w:rsidR="000E7DAA" w:rsidRPr="00EE0B4C" w:rsidRDefault="000E7DAA" w:rsidP="000E7DAA">
      <w:pPr>
        <w:widowControl w:val="0"/>
        <w:tabs>
          <w:tab w:val="left" w:pos="709"/>
        </w:tabs>
        <w:autoSpaceDE w:val="0"/>
        <w:autoSpaceDN w:val="0"/>
        <w:ind w:firstLine="0"/>
        <w:jc w:val="center"/>
        <w:rPr>
          <w:rFonts w:eastAsia="Times New Roman"/>
          <w:lang w:eastAsia="ru-RU"/>
        </w:rPr>
      </w:pPr>
    </w:p>
    <w:tbl>
      <w:tblPr>
        <w:tblStyle w:val="a3"/>
        <w:tblW w:w="10121" w:type="dxa"/>
        <w:jc w:val="center"/>
        <w:tblLook w:val="04A0" w:firstRow="1" w:lastRow="0" w:firstColumn="1" w:lastColumn="0" w:noHBand="0" w:noVBand="1"/>
      </w:tblPr>
      <w:tblGrid>
        <w:gridCol w:w="1514"/>
        <w:gridCol w:w="1342"/>
        <w:gridCol w:w="1308"/>
        <w:gridCol w:w="2232"/>
        <w:gridCol w:w="1454"/>
        <w:gridCol w:w="852"/>
        <w:gridCol w:w="1700"/>
      </w:tblGrid>
      <w:tr w:rsidR="00EE0B4C" w:rsidRPr="00EE0B4C" w:rsidTr="00E522C0">
        <w:trPr>
          <w:jc w:val="center"/>
        </w:trPr>
        <w:tc>
          <w:tcPr>
            <w:tcW w:w="1535" w:type="dxa"/>
            <w:vMerge w:val="restart"/>
            <w:vAlign w:val="center"/>
          </w:tcPr>
          <w:p w:rsidR="000E7DAA" w:rsidRPr="00EE0B4C" w:rsidRDefault="000E7DAA" w:rsidP="000E7DAA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E0B4C">
              <w:rPr>
                <w:sz w:val="28"/>
                <w:szCs w:val="28"/>
              </w:rPr>
              <w:t>Вид продукции</w:t>
            </w:r>
          </w:p>
        </w:tc>
        <w:tc>
          <w:tcPr>
            <w:tcW w:w="1182" w:type="dxa"/>
            <w:vMerge w:val="restart"/>
            <w:vAlign w:val="center"/>
          </w:tcPr>
          <w:p w:rsidR="000E7DAA" w:rsidRPr="00EE0B4C" w:rsidRDefault="000E7DAA" w:rsidP="000E7DAA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E0B4C">
              <w:rPr>
                <w:sz w:val="28"/>
                <w:szCs w:val="28"/>
              </w:rPr>
              <w:t>Посевная площадь, га</w:t>
            </w:r>
          </w:p>
        </w:tc>
        <w:tc>
          <w:tcPr>
            <w:tcW w:w="1152" w:type="dxa"/>
            <w:vMerge w:val="restart"/>
            <w:vAlign w:val="center"/>
          </w:tcPr>
          <w:p w:rsidR="000E7DAA" w:rsidRPr="00EE0B4C" w:rsidRDefault="000E7DAA" w:rsidP="000E7DAA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E0B4C">
              <w:rPr>
                <w:sz w:val="28"/>
                <w:szCs w:val="28"/>
              </w:rPr>
              <w:t>Площадь уборки, га</w:t>
            </w:r>
          </w:p>
        </w:tc>
        <w:tc>
          <w:tcPr>
            <w:tcW w:w="3547" w:type="dxa"/>
            <w:gridSpan w:val="2"/>
            <w:vAlign w:val="center"/>
          </w:tcPr>
          <w:p w:rsidR="000E7DAA" w:rsidRPr="00EE0B4C" w:rsidRDefault="000E7DAA" w:rsidP="000E7DAA">
            <w:pPr>
              <w:jc w:val="center"/>
              <w:rPr>
                <w:sz w:val="28"/>
                <w:szCs w:val="28"/>
              </w:rPr>
            </w:pPr>
            <w:r w:rsidRPr="00EE0B4C">
              <w:rPr>
                <w:sz w:val="28"/>
                <w:szCs w:val="28"/>
              </w:rPr>
              <w:t>Фактический сбор урожая со всей площади, тонн</w:t>
            </w:r>
          </w:p>
        </w:tc>
        <w:tc>
          <w:tcPr>
            <w:tcW w:w="2705" w:type="dxa"/>
            <w:gridSpan w:val="2"/>
            <w:vAlign w:val="center"/>
          </w:tcPr>
          <w:p w:rsidR="000E7DAA" w:rsidRPr="00EE0B4C" w:rsidRDefault="000E7DAA" w:rsidP="000E7D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E0B4C">
              <w:rPr>
                <w:sz w:val="28"/>
                <w:szCs w:val="28"/>
              </w:rPr>
              <w:t>Реализовано продукции, тонн</w:t>
            </w:r>
          </w:p>
        </w:tc>
      </w:tr>
      <w:tr w:rsidR="00EE0B4C" w:rsidRPr="00EE0B4C" w:rsidTr="00E522C0">
        <w:trPr>
          <w:jc w:val="center"/>
        </w:trPr>
        <w:tc>
          <w:tcPr>
            <w:tcW w:w="1535" w:type="dxa"/>
            <w:vMerge/>
            <w:vAlign w:val="center"/>
          </w:tcPr>
          <w:p w:rsidR="000E7DAA" w:rsidRPr="00EE0B4C" w:rsidRDefault="000E7DAA" w:rsidP="000E7DAA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vMerge/>
            <w:vAlign w:val="center"/>
          </w:tcPr>
          <w:p w:rsidR="000E7DAA" w:rsidRPr="00EE0B4C" w:rsidRDefault="000E7DAA" w:rsidP="000E7DAA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  <w:vMerge/>
            <w:vAlign w:val="center"/>
          </w:tcPr>
          <w:p w:rsidR="000E7DAA" w:rsidRPr="00EE0B4C" w:rsidRDefault="000E7DAA" w:rsidP="000E7DAA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0E7DAA" w:rsidRPr="00EE0B4C" w:rsidRDefault="000E7DAA" w:rsidP="000E7DAA">
            <w:pPr>
              <w:jc w:val="center"/>
              <w:rPr>
                <w:sz w:val="28"/>
                <w:szCs w:val="28"/>
              </w:rPr>
            </w:pPr>
            <w:r w:rsidRPr="00EE0B4C">
              <w:rPr>
                <w:sz w:val="28"/>
                <w:szCs w:val="28"/>
              </w:rPr>
              <w:t>в первоначально оприходованном весе</w:t>
            </w:r>
          </w:p>
        </w:tc>
        <w:tc>
          <w:tcPr>
            <w:tcW w:w="1603" w:type="dxa"/>
            <w:vAlign w:val="center"/>
          </w:tcPr>
          <w:p w:rsidR="000E7DAA" w:rsidRPr="00EE0B4C" w:rsidRDefault="000E7DAA" w:rsidP="00E01988">
            <w:pPr>
              <w:jc w:val="center"/>
              <w:rPr>
                <w:sz w:val="28"/>
                <w:szCs w:val="28"/>
              </w:rPr>
            </w:pPr>
            <w:r w:rsidRPr="00EE0B4C">
              <w:rPr>
                <w:sz w:val="28"/>
                <w:szCs w:val="28"/>
              </w:rPr>
              <w:t>в весе после доработки</w:t>
            </w:r>
          </w:p>
        </w:tc>
        <w:tc>
          <w:tcPr>
            <w:tcW w:w="1087" w:type="dxa"/>
            <w:vAlign w:val="center"/>
          </w:tcPr>
          <w:p w:rsidR="000E7DAA" w:rsidRPr="00EE0B4C" w:rsidRDefault="000E7DAA" w:rsidP="00E01988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E0B4C">
              <w:rPr>
                <w:sz w:val="28"/>
                <w:szCs w:val="28"/>
              </w:rPr>
              <w:t>всего</w:t>
            </w:r>
          </w:p>
        </w:tc>
        <w:tc>
          <w:tcPr>
            <w:tcW w:w="1618" w:type="dxa"/>
            <w:vAlign w:val="center"/>
          </w:tcPr>
          <w:p w:rsidR="000E7DAA" w:rsidRPr="00EE0B4C" w:rsidRDefault="000E7DAA" w:rsidP="00E01988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E0B4C">
              <w:rPr>
                <w:sz w:val="28"/>
                <w:szCs w:val="28"/>
              </w:rPr>
              <w:t>из них на переработку</w:t>
            </w:r>
          </w:p>
        </w:tc>
      </w:tr>
      <w:tr w:rsidR="00EE0B4C" w:rsidRPr="00EE0B4C" w:rsidTr="00E522C0">
        <w:trPr>
          <w:jc w:val="center"/>
        </w:trPr>
        <w:tc>
          <w:tcPr>
            <w:tcW w:w="1535" w:type="dxa"/>
            <w:vAlign w:val="center"/>
          </w:tcPr>
          <w:p w:rsidR="000E7DAA" w:rsidRPr="00EE0B4C" w:rsidRDefault="000E7DAA" w:rsidP="00E522C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0E7DAA" w:rsidRPr="00EE0B4C" w:rsidRDefault="000E7DAA" w:rsidP="000E7DAA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 w:rsidR="000E7DAA" w:rsidRPr="00EE0B4C" w:rsidRDefault="000E7DAA" w:rsidP="000E7DAA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0E7DAA" w:rsidRPr="00EE0B4C" w:rsidRDefault="000E7DAA" w:rsidP="000E7D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  <w:vAlign w:val="center"/>
          </w:tcPr>
          <w:p w:rsidR="000E7DAA" w:rsidRPr="00EE0B4C" w:rsidRDefault="000E7DAA" w:rsidP="000E7D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0E7DAA" w:rsidRPr="00EE0B4C" w:rsidRDefault="000E7DAA" w:rsidP="000E7DAA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0E7DAA" w:rsidRPr="00EE0B4C" w:rsidRDefault="000E7DAA" w:rsidP="000E7DAA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E0B4C" w:rsidRPr="00EE0B4C" w:rsidTr="00E522C0">
        <w:trPr>
          <w:jc w:val="center"/>
        </w:trPr>
        <w:tc>
          <w:tcPr>
            <w:tcW w:w="1535" w:type="dxa"/>
            <w:vAlign w:val="center"/>
          </w:tcPr>
          <w:p w:rsidR="000E7DAA" w:rsidRPr="00EE0B4C" w:rsidRDefault="000E7DAA" w:rsidP="00E522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0E7DAA" w:rsidRPr="00EE0B4C" w:rsidRDefault="000E7DAA" w:rsidP="000E7DAA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 w:rsidR="000E7DAA" w:rsidRPr="00EE0B4C" w:rsidRDefault="000E7DAA" w:rsidP="000E7DAA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0E7DAA" w:rsidRPr="00EE0B4C" w:rsidRDefault="000E7DAA" w:rsidP="000E7DAA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  <w:vAlign w:val="center"/>
          </w:tcPr>
          <w:p w:rsidR="000E7DAA" w:rsidRPr="00EE0B4C" w:rsidRDefault="000E7DAA" w:rsidP="000E7DAA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0E7DAA" w:rsidRPr="00EE0B4C" w:rsidRDefault="000E7DAA" w:rsidP="000E7DAA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0E7DAA" w:rsidRPr="00EE0B4C" w:rsidRDefault="000E7DAA" w:rsidP="000E7DAA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E0B4C" w:rsidRPr="00EE0B4C" w:rsidTr="00E522C0">
        <w:trPr>
          <w:jc w:val="center"/>
        </w:trPr>
        <w:tc>
          <w:tcPr>
            <w:tcW w:w="1535" w:type="dxa"/>
            <w:vAlign w:val="center"/>
          </w:tcPr>
          <w:p w:rsidR="000E7DAA" w:rsidRPr="00EE0B4C" w:rsidRDefault="000E7DAA" w:rsidP="00E522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0E7DAA" w:rsidRPr="00EE0B4C" w:rsidRDefault="000E7DAA" w:rsidP="000E7DAA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 w:rsidR="000E7DAA" w:rsidRPr="00EE0B4C" w:rsidRDefault="000E7DAA" w:rsidP="000E7DAA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0E7DAA" w:rsidRPr="00EE0B4C" w:rsidRDefault="000E7DAA" w:rsidP="000E7DAA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  <w:vAlign w:val="center"/>
          </w:tcPr>
          <w:p w:rsidR="000E7DAA" w:rsidRPr="00EE0B4C" w:rsidRDefault="000E7DAA" w:rsidP="000E7DAA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0E7DAA" w:rsidRPr="00EE0B4C" w:rsidRDefault="000E7DAA" w:rsidP="000E7DAA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0E7DAA" w:rsidRPr="00EE0B4C" w:rsidRDefault="000E7DAA" w:rsidP="000E7DAA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E0B4C" w:rsidRPr="00EE0B4C" w:rsidTr="00E522C0">
        <w:trPr>
          <w:jc w:val="center"/>
        </w:trPr>
        <w:tc>
          <w:tcPr>
            <w:tcW w:w="1535" w:type="dxa"/>
            <w:vAlign w:val="center"/>
          </w:tcPr>
          <w:p w:rsidR="000E7DAA" w:rsidRPr="00EE0B4C" w:rsidRDefault="000E7DAA" w:rsidP="00E522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0E7DAA" w:rsidRPr="00EE0B4C" w:rsidRDefault="000E7DAA" w:rsidP="000E7DAA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 w:rsidR="000E7DAA" w:rsidRPr="00EE0B4C" w:rsidRDefault="000E7DAA" w:rsidP="000E7DAA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0E7DAA" w:rsidRPr="00EE0B4C" w:rsidRDefault="000E7DAA" w:rsidP="000E7DAA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  <w:vAlign w:val="center"/>
          </w:tcPr>
          <w:p w:rsidR="000E7DAA" w:rsidRPr="00EE0B4C" w:rsidRDefault="000E7DAA" w:rsidP="000E7DAA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0E7DAA" w:rsidRPr="00EE0B4C" w:rsidRDefault="000E7DAA" w:rsidP="000E7DAA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0E7DAA" w:rsidRPr="00EE0B4C" w:rsidRDefault="000E7DAA" w:rsidP="000E7DAA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E0B4C" w:rsidRPr="00EE0B4C" w:rsidTr="00E522C0">
        <w:trPr>
          <w:jc w:val="center"/>
        </w:trPr>
        <w:tc>
          <w:tcPr>
            <w:tcW w:w="1535" w:type="dxa"/>
            <w:vAlign w:val="center"/>
          </w:tcPr>
          <w:p w:rsidR="000E7DAA" w:rsidRPr="00EE0B4C" w:rsidRDefault="000E7DAA" w:rsidP="00E522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0E7DAA" w:rsidRPr="00EE0B4C" w:rsidRDefault="000E7DAA" w:rsidP="000E7DAA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 w:rsidR="000E7DAA" w:rsidRPr="00EE0B4C" w:rsidRDefault="000E7DAA" w:rsidP="000E7DAA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0E7DAA" w:rsidRPr="00EE0B4C" w:rsidRDefault="000E7DAA" w:rsidP="000E7DAA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  <w:vAlign w:val="center"/>
          </w:tcPr>
          <w:p w:rsidR="000E7DAA" w:rsidRPr="00EE0B4C" w:rsidRDefault="000E7DAA" w:rsidP="000E7DAA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0E7DAA" w:rsidRPr="00EE0B4C" w:rsidRDefault="000E7DAA" w:rsidP="000E7DAA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0E7DAA" w:rsidRPr="00EE0B4C" w:rsidRDefault="000E7DAA" w:rsidP="000E7DAA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0E7DAA" w:rsidRPr="00EE0B4C" w:rsidRDefault="00C32DA5" w:rsidP="00C32DA5">
      <w:pPr>
        <w:widowControl w:val="0"/>
        <w:tabs>
          <w:tab w:val="left" w:pos="709"/>
        </w:tabs>
        <w:autoSpaceDE w:val="0"/>
        <w:autoSpaceDN w:val="0"/>
        <w:ind w:firstLine="0"/>
        <w:rPr>
          <w:rFonts w:eastAsia="Times New Roman"/>
          <w:lang w:eastAsia="ru-RU"/>
        </w:rPr>
      </w:pPr>
      <w:r w:rsidRPr="00EE0B4C">
        <w:rPr>
          <w:rFonts w:eastAsia="Times New Roman"/>
          <w:lang w:eastAsia="ru-RU"/>
        </w:rPr>
        <w:t>_________________</w:t>
      </w:r>
    </w:p>
    <w:p w:rsidR="000E7DAA" w:rsidRPr="00EE0B4C" w:rsidRDefault="000E7DAA" w:rsidP="000E7DAA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lang w:eastAsia="ru-RU"/>
        </w:rPr>
      </w:pPr>
    </w:p>
    <w:p w:rsidR="000E7DAA" w:rsidRPr="00EE0B4C" w:rsidRDefault="000E7DAA" w:rsidP="000E7DAA">
      <w:pPr>
        <w:widowControl w:val="0"/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  <w:r w:rsidRPr="00EE0B4C">
        <w:rPr>
          <w:rFonts w:eastAsia="Times New Roman"/>
          <w:lang w:eastAsia="ru-RU"/>
        </w:rPr>
        <w:t>Руководитель _____________ ____________</w:t>
      </w:r>
      <w:r w:rsidR="00C30581" w:rsidRPr="00EE0B4C">
        <w:rPr>
          <w:rFonts w:eastAsia="Times New Roman"/>
          <w:lang w:eastAsia="ru-RU"/>
        </w:rPr>
        <w:t>__________________________</w:t>
      </w:r>
      <w:r w:rsidRPr="00EE0B4C">
        <w:rPr>
          <w:rFonts w:eastAsia="Times New Roman"/>
          <w:lang w:eastAsia="ru-RU"/>
        </w:rPr>
        <w:t>_</w:t>
      </w:r>
    </w:p>
    <w:p w:rsidR="000E7DAA" w:rsidRPr="00EE0B4C" w:rsidRDefault="000E7DAA" w:rsidP="000E7DAA">
      <w:pPr>
        <w:widowControl w:val="0"/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  <w:r w:rsidRPr="00EE0B4C">
        <w:rPr>
          <w:rFonts w:eastAsia="Times New Roman"/>
          <w:lang w:eastAsia="ru-RU"/>
        </w:rPr>
        <w:t xml:space="preserve">                              (подпись)                   </w:t>
      </w:r>
      <w:r w:rsidR="00E522C0" w:rsidRPr="00EE0B4C">
        <w:rPr>
          <w:rFonts w:eastAsia="Times New Roman"/>
          <w:lang w:eastAsia="ru-RU"/>
        </w:rPr>
        <w:t xml:space="preserve">            </w:t>
      </w:r>
      <w:r w:rsidRPr="00EE0B4C">
        <w:rPr>
          <w:rFonts w:eastAsia="Times New Roman"/>
          <w:lang w:eastAsia="ru-RU"/>
        </w:rPr>
        <w:t xml:space="preserve"> (Ф.И.О.</w:t>
      </w:r>
      <w:r w:rsidR="000159FC" w:rsidRPr="00EE0B4C">
        <w:t xml:space="preserve"> </w:t>
      </w:r>
      <w:r w:rsidR="000159FC" w:rsidRPr="00EE0B4C">
        <w:rPr>
          <w:rFonts w:eastAsia="Times New Roman"/>
          <w:lang w:eastAsia="ru-RU"/>
        </w:rPr>
        <w:t>(при наличии)</w:t>
      </w:r>
      <w:r w:rsidRPr="00EE0B4C">
        <w:rPr>
          <w:rFonts w:eastAsia="Times New Roman"/>
          <w:lang w:eastAsia="ru-RU"/>
        </w:rPr>
        <w:t>)</w:t>
      </w:r>
    </w:p>
    <w:p w:rsidR="000E7DAA" w:rsidRPr="00EE0B4C" w:rsidRDefault="000E7DAA" w:rsidP="00C30581">
      <w:pPr>
        <w:widowControl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EE0B4C">
        <w:rPr>
          <w:rFonts w:eastAsia="Times New Roman"/>
          <w:lang w:eastAsia="ru-RU"/>
        </w:rPr>
        <w:t>М.П. (при наличии)</w:t>
      </w:r>
    </w:p>
    <w:p w:rsidR="000E7DAA" w:rsidRPr="00EE0B4C" w:rsidRDefault="000E7DAA" w:rsidP="000E7DAA">
      <w:pPr>
        <w:widowControl w:val="0"/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</w:p>
    <w:p w:rsidR="000E7DAA" w:rsidRPr="00EE0B4C" w:rsidRDefault="000E7DAA" w:rsidP="000E7DAA">
      <w:pPr>
        <w:widowControl w:val="0"/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  <w:r w:rsidRPr="00EE0B4C">
        <w:rPr>
          <w:rFonts w:eastAsia="Times New Roman"/>
          <w:lang w:eastAsia="ru-RU"/>
        </w:rPr>
        <w:t>Главный бухгалтер __________ _____</w:t>
      </w:r>
      <w:r w:rsidR="00C30581" w:rsidRPr="00EE0B4C">
        <w:rPr>
          <w:rFonts w:eastAsia="Times New Roman"/>
          <w:lang w:eastAsia="ru-RU"/>
        </w:rPr>
        <w:t>______________________________</w:t>
      </w:r>
      <w:r w:rsidRPr="00EE0B4C">
        <w:rPr>
          <w:rFonts w:eastAsia="Times New Roman"/>
          <w:lang w:eastAsia="ru-RU"/>
        </w:rPr>
        <w:t>__</w:t>
      </w:r>
    </w:p>
    <w:p w:rsidR="000E7DAA" w:rsidRPr="00EE0B4C" w:rsidRDefault="00B82E7D" w:rsidP="000E7DAA">
      <w:pPr>
        <w:widowControl w:val="0"/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  <w:r w:rsidRPr="00EE0B4C">
        <w:rPr>
          <w:rFonts w:eastAsia="Times New Roman"/>
          <w:lang w:eastAsia="ru-RU"/>
        </w:rPr>
        <w:t xml:space="preserve">                              </w:t>
      </w:r>
      <w:r w:rsidR="000E7DAA" w:rsidRPr="00EE0B4C">
        <w:rPr>
          <w:rFonts w:eastAsia="Times New Roman"/>
          <w:lang w:eastAsia="ru-RU"/>
        </w:rPr>
        <w:t xml:space="preserve">    (подпись)                    (Ф.И.О.</w:t>
      </w:r>
      <w:r w:rsidR="000159FC" w:rsidRPr="00EE0B4C">
        <w:t xml:space="preserve"> </w:t>
      </w:r>
      <w:r w:rsidR="000159FC" w:rsidRPr="00EE0B4C">
        <w:rPr>
          <w:rFonts w:eastAsia="Times New Roman"/>
          <w:lang w:eastAsia="ru-RU"/>
        </w:rPr>
        <w:t>(при наличии)</w:t>
      </w:r>
      <w:r w:rsidR="000E7DAA" w:rsidRPr="00EE0B4C">
        <w:rPr>
          <w:rFonts w:eastAsia="Times New Roman"/>
          <w:lang w:eastAsia="ru-RU"/>
        </w:rPr>
        <w:t>)</w:t>
      </w:r>
    </w:p>
    <w:p w:rsidR="000E7DAA" w:rsidRPr="00EE0B4C" w:rsidRDefault="000E7DAA" w:rsidP="000E7DAA">
      <w:pPr>
        <w:widowControl w:val="0"/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</w:p>
    <w:p w:rsidR="000E7DAA" w:rsidRPr="00EE0B4C" w:rsidRDefault="003B6F13" w:rsidP="000E7DAA">
      <w:pPr>
        <w:widowControl w:val="0"/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  <w:r w:rsidRPr="00EE0B4C">
        <w:rPr>
          <w:rFonts w:eastAsia="Times New Roman"/>
          <w:lang w:eastAsia="ru-RU"/>
        </w:rPr>
        <w:t>«</w:t>
      </w:r>
      <w:r w:rsidR="000E7DAA" w:rsidRPr="00EE0B4C">
        <w:rPr>
          <w:rFonts w:eastAsia="Times New Roman"/>
          <w:lang w:eastAsia="ru-RU"/>
        </w:rPr>
        <w:t>___</w:t>
      </w:r>
      <w:r w:rsidRPr="00EE0B4C">
        <w:rPr>
          <w:rFonts w:eastAsia="Times New Roman"/>
          <w:lang w:eastAsia="ru-RU"/>
        </w:rPr>
        <w:t>»</w:t>
      </w:r>
      <w:r w:rsidR="000E7DAA" w:rsidRPr="00EE0B4C">
        <w:rPr>
          <w:rFonts w:eastAsia="Times New Roman"/>
          <w:lang w:eastAsia="ru-RU"/>
        </w:rPr>
        <w:t xml:space="preserve"> _____________ 20__ года</w:t>
      </w:r>
    </w:p>
    <w:p w:rsidR="000E7DAA" w:rsidRPr="00EE0B4C" w:rsidRDefault="000E7DAA" w:rsidP="00163926">
      <w:pPr>
        <w:pStyle w:val="ConsPlusNormal"/>
        <w:jc w:val="right"/>
        <w:rPr>
          <w:szCs w:val="28"/>
        </w:rPr>
      </w:pPr>
    </w:p>
    <w:p w:rsidR="003769EE" w:rsidRPr="00EE0B4C" w:rsidRDefault="000E7DAA" w:rsidP="00A3689F">
      <w:pPr>
        <w:ind w:left="4820" w:firstLine="0"/>
        <w:jc w:val="center"/>
        <w:rPr>
          <w:rFonts w:eastAsia="Times New Roman"/>
          <w:bCs/>
          <w:lang w:eastAsia="ru-RU"/>
        </w:rPr>
      </w:pPr>
      <w:r w:rsidRPr="00EE0B4C">
        <w:br w:type="page"/>
      </w:r>
      <w:r w:rsidR="003769EE" w:rsidRPr="00EE0B4C">
        <w:rPr>
          <w:rFonts w:eastAsia="Times New Roman"/>
          <w:bCs/>
          <w:lang w:eastAsia="ru-RU"/>
        </w:rPr>
        <w:lastRenderedPageBreak/>
        <w:t>Приложение № 3</w:t>
      </w:r>
    </w:p>
    <w:p w:rsidR="00A3689F" w:rsidRPr="00EE0B4C" w:rsidRDefault="00A3689F" w:rsidP="00A3689F">
      <w:pPr>
        <w:ind w:left="4820" w:firstLine="0"/>
        <w:jc w:val="center"/>
        <w:rPr>
          <w:rFonts w:eastAsia="Times New Roman"/>
          <w:bCs/>
          <w:lang w:eastAsia="ru-RU"/>
        </w:rPr>
      </w:pPr>
    </w:p>
    <w:p w:rsidR="000E7DAA" w:rsidRPr="00EE0B4C" w:rsidRDefault="000E7DAA" w:rsidP="00A3689F">
      <w:pPr>
        <w:pStyle w:val="ConsPlusNormal"/>
        <w:ind w:left="4820"/>
        <w:jc w:val="center"/>
        <w:rPr>
          <w:szCs w:val="28"/>
        </w:rPr>
      </w:pPr>
      <w:r w:rsidRPr="00EE0B4C">
        <w:rPr>
          <w:szCs w:val="28"/>
        </w:rPr>
        <w:t xml:space="preserve">к </w:t>
      </w:r>
      <w:r w:rsidR="00E56702" w:rsidRPr="00EE0B4C">
        <w:rPr>
          <w:szCs w:val="28"/>
        </w:rPr>
        <w:t>п</w:t>
      </w:r>
      <w:r w:rsidRPr="00EE0B4C">
        <w:rPr>
          <w:szCs w:val="28"/>
        </w:rPr>
        <w:t>орядку предоставления</w:t>
      </w:r>
    </w:p>
    <w:p w:rsidR="000E7DAA" w:rsidRPr="00EE0B4C" w:rsidRDefault="000E7DAA" w:rsidP="00A3689F">
      <w:pPr>
        <w:pStyle w:val="ConsPlusNormal"/>
        <w:ind w:left="4820"/>
        <w:jc w:val="center"/>
        <w:rPr>
          <w:szCs w:val="28"/>
        </w:rPr>
      </w:pPr>
      <w:r w:rsidRPr="00EE0B4C">
        <w:rPr>
          <w:szCs w:val="28"/>
        </w:rPr>
        <w:t>субсидий сельскохозяйственным</w:t>
      </w:r>
    </w:p>
    <w:p w:rsidR="000E7DAA" w:rsidRPr="00EE0B4C" w:rsidRDefault="000E7DAA" w:rsidP="00A3689F">
      <w:pPr>
        <w:pStyle w:val="ConsPlusNormal"/>
        <w:ind w:left="4820"/>
        <w:jc w:val="center"/>
        <w:rPr>
          <w:szCs w:val="28"/>
        </w:rPr>
      </w:pPr>
      <w:r w:rsidRPr="00EE0B4C">
        <w:rPr>
          <w:szCs w:val="28"/>
        </w:rPr>
        <w:t>товаропроизводителям</w:t>
      </w:r>
    </w:p>
    <w:p w:rsidR="00A3125E" w:rsidRPr="00EE0B4C" w:rsidRDefault="00A3125E" w:rsidP="00A3689F">
      <w:pPr>
        <w:pStyle w:val="ConsPlusNormal"/>
        <w:ind w:left="4820"/>
        <w:jc w:val="center"/>
        <w:rPr>
          <w:szCs w:val="28"/>
        </w:rPr>
      </w:pPr>
      <w:r w:rsidRPr="00EE0B4C">
        <w:rPr>
          <w:szCs w:val="28"/>
        </w:rPr>
        <w:t>на возмещение части затрат</w:t>
      </w:r>
    </w:p>
    <w:p w:rsidR="00A3125E" w:rsidRPr="00EE0B4C" w:rsidRDefault="00A3125E" w:rsidP="00A3689F">
      <w:pPr>
        <w:pStyle w:val="ConsPlusNormal"/>
        <w:ind w:left="4820"/>
        <w:jc w:val="center"/>
        <w:rPr>
          <w:szCs w:val="28"/>
        </w:rPr>
      </w:pPr>
      <w:r w:rsidRPr="00EE0B4C">
        <w:rPr>
          <w:szCs w:val="28"/>
        </w:rPr>
        <w:t>на производство</w:t>
      </w:r>
    </w:p>
    <w:p w:rsidR="00A3125E" w:rsidRPr="00EE0B4C" w:rsidRDefault="00E01988" w:rsidP="00A3689F">
      <w:pPr>
        <w:pStyle w:val="ConsPlusNormal"/>
        <w:ind w:left="4820"/>
        <w:jc w:val="center"/>
        <w:rPr>
          <w:szCs w:val="28"/>
        </w:rPr>
      </w:pPr>
      <w:r w:rsidRPr="00EE0B4C">
        <w:rPr>
          <w:szCs w:val="28"/>
        </w:rPr>
        <w:t>и реализацию зерновых культур</w:t>
      </w:r>
    </w:p>
    <w:p w:rsidR="000E7DAA" w:rsidRPr="00EE0B4C" w:rsidRDefault="000E7DAA" w:rsidP="000E7DAA">
      <w:pPr>
        <w:pStyle w:val="ConsPlusNormal"/>
        <w:jc w:val="center"/>
        <w:rPr>
          <w:szCs w:val="28"/>
        </w:rPr>
      </w:pPr>
    </w:p>
    <w:p w:rsidR="000E7DAA" w:rsidRPr="00EE0B4C" w:rsidRDefault="00AA7E10" w:rsidP="000E7DAA">
      <w:pPr>
        <w:pStyle w:val="ConsPlusNormal"/>
        <w:jc w:val="right"/>
        <w:rPr>
          <w:szCs w:val="28"/>
        </w:rPr>
      </w:pPr>
      <w:r w:rsidRPr="00EE0B4C">
        <w:rPr>
          <w:szCs w:val="28"/>
        </w:rPr>
        <w:t>ФОРМА</w:t>
      </w:r>
    </w:p>
    <w:p w:rsidR="00A3689F" w:rsidRPr="00EE0B4C" w:rsidRDefault="00A3689F" w:rsidP="00202556">
      <w:pPr>
        <w:pStyle w:val="ConsPlusNormal"/>
        <w:jc w:val="center"/>
        <w:rPr>
          <w:szCs w:val="28"/>
        </w:rPr>
      </w:pPr>
    </w:p>
    <w:p w:rsidR="000E7DAA" w:rsidRPr="00EE0B4C" w:rsidRDefault="00AA7E10" w:rsidP="00202556">
      <w:pPr>
        <w:pStyle w:val="ConsPlusNormal"/>
        <w:jc w:val="center"/>
        <w:rPr>
          <w:szCs w:val="28"/>
        </w:rPr>
      </w:pPr>
      <w:r w:rsidRPr="00EE0B4C">
        <w:rPr>
          <w:szCs w:val="28"/>
        </w:rPr>
        <w:t>СПРАВКА-РАСЧЕТ</w:t>
      </w:r>
    </w:p>
    <w:p w:rsidR="00202556" w:rsidRPr="00EE0B4C" w:rsidRDefault="000E7DAA" w:rsidP="00202556">
      <w:pPr>
        <w:pStyle w:val="ConsPlusNormal"/>
        <w:jc w:val="center"/>
        <w:rPr>
          <w:szCs w:val="28"/>
        </w:rPr>
      </w:pPr>
      <w:r w:rsidRPr="00EE0B4C">
        <w:rPr>
          <w:szCs w:val="28"/>
        </w:rPr>
        <w:t xml:space="preserve">размера субсидии </w:t>
      </w:r>
      <w:r w:rsidR="0017389D" w:rsidRPr="00EE0B4C">
        <w:rPr>
          <w:szCs w:val="28"/>
        </w:rPr>
        <w:t xml:space="preserve">на возмещение части затрат </w:t>
      </w:r>
    </w:p>
    <w:p w:rsidR="00202556" w:rsidRPr="00EE0B4C" w:rsidRDefault="000E7DAA" w:rsidP="00202556">
      <w:pPr>
        <w:pStyle w:val="ConsPlusNormal"/>
        <w:jc w:val="center"/>
        <w:rPr>
          <w:szCs w:val="28"/>
        </w:rPr>
      </w:pPr>
      <w:r w:rsidRPr="00EE0B4C">
        <w:rPr>
          <w:szCs w:val="28"/>
        </w:rPr>
        <w:t xml:space="preserve">на производство </w:t>
      </w:r>
      <w:r w:rsidR="002C3C72" w:rsidRPr="00EE0B4C">
        <w:rPr>
          <w:szCs w:val="28"/>
        </w:rPr>
        <w:t>и реализацию зерновых культур</w:t>
      </w:r>
      <w:r w:rsidRPr="00EE0B4C">
        <w:rPr>
          <w:szCs w:val="28"/>
        </w:rPr>
        <w:t xml:space="preserve"> </w:t>
      </w:r>
    </w:p>
    <w:p w:rsidR="000E7DAA" w:rsidRPr="00EE0B4C" w:rsidRDefault="000E7DAA" w:rsidP="00202556">
      <w:pPr>
        <w:pStyle w:val="ConsPlusNormal"/>
        <w:jc w:val="center"/>
        <w:rPr>
          <w:szCs w:val="28"/>
        </w:rPr>
      </w:pPr>
      <w:r w:rsidRPr="00EE0B4C">
        <w:rPr>
          <w:szCs w:val="28"/>
        </w:rPr>
        <w:t>________________________________________</w:t>
      </w:r>
      <w:r w:rsidR="00E522C0" w:rsidRPr="00EE0B4C">
        <w:rPr>
          <w:szCs w:val="28"/>
        </w:rPr>
        <w:t>_________</w:t>
      </w:r>
    </w:p>
    <w:p w:rsidR="000E7DAA" w:rsidRPr="00EE0B4C" w:rsidRDefault="000E7DAA" w:rsidP="00202556">
      <w:pPr>
        <w:pStyle w:val="ConsPlusNormal"/>
        <w:jc w:val="center"/>
        <w:rPr>
          <w:szCs w:val="28"/>
        </w:rPr>
      </w:pPr>
      <w:r w:rsidRPr="00EE0B4C">
        <w:rPr>
          <w:szCs w:val="28"/>
        </w:rPr>
        <w:t>(</w:t>
      </w:r>
      <w:r w:rsidR="00AA7E10" w:rsidRPr="00EE0B4C">
        <w:rPr>
          <w:szCs w:val="28"/>
        </w:rPr>
        <w:t>наименование сельскохозяйственного товаропроизводителя, ИНН</w:t>
      </w:r>
      <w:r w:rsidRPr="00EE0B4C">
        <w:rPr>
          <w:szCs w:val="28"/>
        </w:rPr>
        <w:t>)</w:t>
      </w:r>
    </w:p>
    <w:p w:rsidR="000E7DAA" w:rsidRPr="00EE0B4C" w:rsidRDefault="000E7DAA" w:rsidP="000E7DAA">
      <w:pPr>
        <w:pStyle w:val="ConsPlusNormal"/>
        <w:jc w:val="center"/>
        <w:rPr>
          <w:szCs w:val="28"/>
        </w:rPr>
      </w:pPr>
    </w:p>
    <w:tbl>
      <w:tblPr>
        <w:tblW w:w="96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83"/>
        <w:gridCol w:w="2268"/>
        <w:gridCol w:w="1276"/>
        <w:gridCol w:w="2127"/>
        <w:gridCol w:w="2126"/>
      </w:tblGrid>
      <w:tr w:rsidR="00EE0B4C" w:rsidRPr="00EE0B4C" w:rsidTr="002C3C72">
        <w:trPr>
          <w:trHeight w:val="1177"/>
        </w:trPr>
        <w:tc>
          <w:tcPr>
            <w:tcW w:w="1883" w:type="dxa"/>
          </w:tcPr>
          <w:p w:rsidR="002C3C72" w:rsidRPr="00EE0B4C" w:rsidRDefault="002C3C72" w:rsidP="00E567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B4C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</w:t>
            </w:r>
          </w:p>
        </w:tc>
        <w:tc>
          <w:tcPr>
            <w:tcW w:w="2268" w:type="dxa"/>
          </w:tcPr>
          <w:p w:rsidR="002C3C72" w:rsidRPr="00EE0B4C" w:rsidRDefault="002C3C72" w:rsidP="002C3C7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B4C">
              <w:rPr>
                <w:rFonts w:ascii="Times New Roman" w:hAnsi="Times New Roman" w:cs="Times New Roman"/>
                <w:sz w:val="28"/>
                <w:szCs w:val="28"/>
              </w:rPr>
              <w:t>Объем реализованной  продукции собственного производства, тонн</w:t>
            </w:r>
          </w:p>
        </w:tc>
        <w:tc>
          <w:tcPr>
            <w:tcW w:w="1276" w:type="dxa"/>
          </w:tcPr>
          <w:p w:rsidR="002C3C72" w:rsidRPr="00EE0B4C" w:rsidRDefault="002C3C72" w:rsidP="00AA7E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B4C">
              <w:rPr>
                <w:rFonts w:ascii="Times New Roman" w:hAnsi="Times New Roman" w:cs="Times New Roman"/>
                <w:sz w:val="28"/>
                <w:szCs w:val="28"/>
              </w:rPr>
              <w:t>Ставка, рублей за тонну</w:t>
            </w:r>
          </w:p>
        </w:tc>
        <w:tc>
          <w:tcPr>
            <w:tcW w:w="2127" w:type="dxa"/>
          </w:tcPr>
          <w:p w:rsidR="002C3C72" w:rsidRPr="00EE0B4C" w:rsidRDefault="002C3C72" w:rsidP="002C3C7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B4C">
              <w:rPr>
                <w:rFonts w:ascii="Times New Roman" w:hAnsi="Times New Roman" w:cs="Times New Roman"/>
                <w:sz w:val="28"/>
                <w:szCs w:val="28"/>
              </w:rPr>
              <w:t>Потребность в субсидиях, рублей (гр. 2 х гр. 3)</w:t>
            </w:r>
          </w:p>
        </w:tc>
        <w:tc>
          <w:tcPr>
            <w:tcW w:w="2126" w:type="dxa"/>
          </w:tcPr>
          <w:p w:rsidR="002C3C72" w:rsidRPr="00EE0B4C" w:rsidRDefault="002C3C72" w:rsidP="002C3C7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B4C">
              <w:rPr>
                <w:rFonts w:ascii="Times New Roman" w:hAnsi="Times New Roman" w:cs="Times New Roman"/>
                <w:sz w:val="28"/>
                <w:szCs w:val="28"/>
              </w:rPr>
              <w:t>Объем субсидии к перечислению, тыс. рублей &lt;*&gt;</w:t>
            </w:r>
          </w:p>
        </w:tc>
      </w:tr>
      <w:tr w:rsidR="00EE0B4C" w:rsidRPr="00EE0B4C" w:rsidTr="002C3C72">
        <w:trPr>
          <w:trHeight w:val="163"/>
        </w:trPr>
        <w:tc>
          <w:tcPr>
            <w:tcW w:w="1883" w:type="dxa"/>
          </w:tcPr>
          <w:p w:rsidR="002C3C72" w:rsidRPr="00EE0B4C" w:rsidRDefault="002C3C72" w:rsidP="002C3C7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B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C3C72" w:rsidRPr="00EE0B4C" w:rsidRDefault="002C3C72" w:rsidP="002C3C7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B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C3C72" w:rsidRPr="00EE0B4C" w:rsidRDefault="002C3C72" w:rsidP="002C3C7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B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2C3C72" w:rsidRPr="00EE0B4C" w:rsidRDefault="002C3C72" w:rsidP="002C3C7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B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2C3C72" w:rsidRPr="00EE0B4C" w:rsidRDefault="002C3C72" w:rsidP="002C3C7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B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E0B4C" w:rsidRPr="00EE0B4C" w:rsidTr="002C3C72">
        <w:trPr>
          <w:trHeight w:val="209"/>
        </w:trPr>
        <w:tc>
          <w:tcPr>
            <w:tcW w:w="1883" w:type="dxa"/>
            <w:tcBorders>
              <w:top w:val="nil"/>
              <w:bottom w:val="single" w:sz="4" w:space="0" w:color="auto"/>
            </w:tcBorders>
          </w:tcPr>
          <w:p w:rsidR="002C3C72" w:rsidRPr="00EE0B4C" w:rsidRDefault="002C3C72" w:rsidP="002C3C7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C3C72" w:rsidRPr="00EE0B4C" w:rsidRDefault="002C3C72" w:rsidP="002C3C7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2C3C72" w:rsidRPr="00EE0B4C" w:rsidRDefault="002C3C72" w:rsidP="002C3C7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2C3C72" w:rsidRPr="00EE0B4C" w:rsidRDefault="002C3C72" w:rsidP="002C3C7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2C3C72" w:rsidRPr="00EE0B4C" w:rsidRDefault="002C3C72" w:rsidP="002C3C7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B4C" w:rsidRPr="00EE0B4C" w:rsidTr="002C3C72">
        <w:trPr>
          <w:trHeight w:val="209"/>
        </w:trPr>
        <w:tc>
          <w:tcPr>
            <w:tcW w:w="1883" w:type="dxa"/>
            <w:tcBorders>
              <w:top w:val="single" w:sz="4" w:space="0" w:color="auto"/>
            </w:tcBorders>
          </w:tcPr>
          <w:p w:rsidR="002C3C72" w:rsidRPr="00EE0B4C" w:rsidRDefault="002C3C72" w:rsidP="002C3C7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C3C72" w:rsidRPr="00EE0B4C" w:rsidRDefault="002C3C72" w:rsidP="002C3C7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C3C72" w:rsidRPr="00EE0B4C" w:rsidRDefault="002C3C72" w:rsidP="002C3C7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C3C72" w:rsidRPr="00EE0B4C" w:rsidRDefault="002C3C72" w:rsidP="002C3C7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C3C72" w:rsidRPr="00EE0B4C" w:rsidRDefault="002C3C72" w:rsidP="002C3C7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7DAA" w:rsidRPr="00EE0B4C" w:rsidRDefault="000E7DAA" w:rsidP="000E7DAA">
      <w:pPr>
        <w:pStyle w:val="ConsPlusNormal"/>
        <w:ind w:firstLine="540"/>
        <w:jc w:val="both"/>
        <w:rPr>
          <w:szCs w:val="28"/>
        </w:rPr>
      </w:pPr>
      <w:r w:rsidRPr="00EE0B4C">
        <w:rPr>
          <w:szCs w:val="28"/>
        </w:rPr>
        <w:t>______________</w:t>
      </w:r>
    </w:p>
    <w:p w:rsidR="000E7DAA" w:rsidRPr="00EE0B4C" w:rsidRDefault="00E666F8" w:rsidP="000E7DAA">
      <w:pPr>
        <w:pStyle w:val="ConsPlusNormal"/>
        <w:ind w:firstLine="540"/>
        <w:jc w:val="both"/>
        <w:rPr>
          <w:szCs w:val="28"/>
        </w:rPr>
      </w:pPr>
      <w:r w:rsidRPr="00EE0B4C">
        <w:rPr>
          <w:szCs w:val="28"/>
        </w:rPr>
        <w:t>&lt;*&gt;</w:t>
      </w:r>
      <w:r w:rsidR="002C3C72" w:rsidRPr="00EE0B4C">
        <w:rPr>
          <w:szCs w:val="28"/>
        </w:rPr>
        <w:t xml:space="preserve"> </w:t>
      </w:r>
      <w:r w:rsidR="000E7DAA" w:rsidRPr="00EE0B4C">
        <w:rPr>
          <w:szCs w:val="28"/>
        </w:rPr>
        <w:t>Определяется департаментом агропромышленного комплекса Костромской области.</w:t>
      </w:r>
    </w:p>
    <w:p w:rsidR="000E7DAA" w:rsidRPr="00EE0B4C" w:rsidRDefault="000E7DAA" w:rsidP="000E7DAA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right"/>
        <w:outlineLvl w:val="1"/>
        <w:rPr>
          <w:rFonts w:eastAsia="Times New Roman"/>
          <w:bCs/>
          <w:lang w:eastAsia="ru-RU"/>
        </w:rPr>
      </w:pPr>
    </w:p>
    <w:p w:rsidR="000E7DAA" w:rsidRPr="00EE0B4C" w:rsidRDefault="000E7DAA" w:rsidP="000E7DAA">
      <w:pPr>
        <w:widowControl w:val="0"/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  <w:r w:rsidRPr="00EE0B4C">
        <w:rPr>
          <w:rFonts w:eastAsia="Times New Roman"/>
          <w:lang w:eastAsia="ru-RU"/>
        </w:rPr>
        <w:t>Руков</w:t>
      </w:r>
      <w:r w:rsidR="00202556" w:rsidRPr="00EE0B4C">
        <w:rPr>
          <w:rFonts w:eastAsia="Times New Roman"/>
          <w:lang w:eastAsia="ru-RU"/>
        </w:rPr>
        <w:t xml:space="preserve">одитель _____________ </w:t>
      </w:r>
      <w:r w:rsidRPr="00EE0B4C">
        <w:rPr>
          <w:rFonts w:eastAsia="Times New Roman"/>
          <w:lang w:eastAsia="ru-RU"/>
        </w:rPr>
        <w:t>__________________________</w:t>
      </w:r>
      <w:r w:rsidR="00202556" w:rsidRPr="00EE0B4C">
        <w:rPr>
          <w:rFonts w:eastAsia="Times New Roman"/>
          <w:lang w:eastAsia="ru-RU"/>
        </w:rPr>
        <w:t>____________</w:t>
      </w:r>
      <w:r w:rsidRPr="00EE0B4C">
        <w:rPr>
          <w:rFonts w:eastAsia="Times New Roman"/>
          <w:lang w:eastAsia="ru-RU"/>
        </w:rPr>
        <w:t>_</w:t>
      </w:r>
    </w:p>
    <w:p w:rsidR="000E7DAA" w:rsidRPr="00EE0B4C" w:rsidRDefault="000E7DAA" w:rsidP="000E7DAA">
      <w:pPr>
        <w:widowControl w:val="0"/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  <w:r w:rsidRPr="00EE0B4C">
        <w:rPr>
          <w:rFonts w:eastAsia="Times New Roman"/>
          <w:lang w:eastAsia="ru-RU"/>
        </w:rPr>
        <w:t xml:space="preserve">                              (подпись)                 </w:t>
      </w:r>
      <w:r w:rsidR="00E522C0" w:rsidRPr="00EE0B4C">
        <w:rPr>
          <w:rFonts w:eastAsia="Times New Roman"/>
          <w:lang w:eastAsia="ru-RU"/>
        </w:rPr>
        <w:t xml:space="preserve">            </w:t>
      </w:r>
      <w:r w:rsidRPr="00EE0B4C">
        <w:rPr>
          <w:rFonts w:eastAsia="Times New Roman"/>
          <w:lang w:eastAsia="ru-RU"/>
        </w:rPr>
        <w:t xml:space="preserve">   (Ф.И.О.</w:t>
      </w:r>
      <w:r w:rsidR="000159FC" w:rsidRPr="00EE0B4C">
        <w:t xml:space="preserve"> </w:t>
      </w:r>
      <w:r w:rsidR="000159FC" w:rsidRPr="00EE0B4C">
        <w:rPr>
          <w:rFonts w:eastAsia="Times New Roman"/>
          <w:lang w:eastAsia="ru-RU"/>
        </w:rPr>
        <w:t>(при наличии)</w:t>
      </w:r>
      <w:r w:rsidRPr="00EE0B4C">
        <w:rPr>
          <w:rFonts w:eastAsia="Times New Roman"/>
          <w:lang w:eastAsia="ru-RU"/>
        </w:rPr>
        <w:t>)</w:t>
      </w:r>
    </w:p>
    <w:p w:rsidR="000E7DAA" w:rsidRPr="00EE0B4C" w:rsidRDefault="000E7DAA" w:rsidP="00C30581">
      <w:pPr>
        <w:widowControl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EE0B4C">
        <w:rPr>
          <w:rFonts w:eastAsia="Times New Roman"/>
          <w:lang w:eastAsia="ru-RU"/>
        </w:rPr>
        <w:t>М.П. (при наличии)</w:t>
      </w:r>
    </w:p>
    <w:p w:rsidR="000E7DAA" w:rsidRPr="00EE0B4C" w:rsidRDefault="000E7DAA" w:rsidP="000E7DAA">
      <w:pPr>
        <w:widowControl w:val="0"/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</w:p>
    <w:p w:rsidR="000E7DAA" w:rsidRPr="00EE0B4C" w:rsidRDefault="000E7DAA" w:rsidP="000E7DAA">
      <w:pPr>
        <w:widowControl w:val="0"/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  <w:r w:rsidRPr="00EE0B4C">
        <w:rPr>
          <w:rFonts w:eastAsia="Times New Roman"/>
          <w:lang w:eastAsia="ru-RU"/>
        </w:rPr>
        <w:t>Главный б</w:t>
      </w:r>
      <w:r w:rsidR="00202556" w:rsidRPr="00EE0B4C">
        <w:rPr>
          <w:rFonts w:eastAsia="Times New Roman"/>
          <w:lang w:eastAsia="ru-RU"/>
        </w:rPr>
        <w:t>ухгалтер _______</w:t>
      </w:r>
      <w:r w:rsidRPr="00EE0B4C">
        <w:rPr>
          <w:rFonts w:eastAsia="Times New Roman"/>
          <w:lang w:eastAsia="ru-RU"/>
        </w:rPr>
        <w:t>_________</w:t>
      </w:r>
      <w:r w:rsidR="00625562" w:rsidRPr="00EE0B4C">
        <w:rPr>
          <w:rFonts w:eastAsia="Times New Roman"/>
          <w:lang w:eastAsia="ru-RU"/>
        </w:rPr>
        <w:t xml:space="preserve"> </w:t>
      </w:r>
      <w:r w:rsidRPr="00EE0B4C">
        <w:rPr>
          <w:rFonts w:eastAsia="Times New Roman"/>
          <w:lang w:eastAsia="ru-RU"/>
        </w:rPr>
        <w:t>____________</w:t>
      </w:r>
      <w:r w:rsidR="00202556" w:rsidRPr="00EE0B4C">
        <w:rPr>
          <w:rFonts w:eastAsia="Times New Roman"/>
          <w:lang w:eastAsia="ru-RU"/>
        </w:rPr>
        <w:t>______________</w:t>
      </w:r>
      <w:r w:rsidRPr="00EE0B4C">
        <w:rPr>
          <w:rFonts w:eastAsia="Times New Roman"/>
          <w:lang w:eastAsia="ru-RU"/>
        </w:rPr>
        <w:t>____</w:t>
      </w:r>
    </w:p>
    <w:p w:rsidR="000E7DAA" w:rsidRPr="00EE0B4C" w:rsidRDefault="000E7DAA" w:rsidP="000E7DAA">
      <w:pPr>
        <w:widowControl w:val="0"/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  <w:r w:rsidRPr="00EE0B4C">
        <w:rPr>
          <w:rFonts w:eastAsia="Times New Roman"/>
          <w:lang w:eastAsia="ru-RU"/>
        </w:rPr>
        <w:t xml:space="preserve">                            </w:t>
      </w:r>
      <w:r w:rsidR="00625562" w:rsidRPr="00EE0B4C">
        <w:rPr>
          <w:rFonts w:eastAsia="Times New Roman"/>
          <w:lang w:eastAsia="ru-RU"/>
        </w:rPr>
        <w:t xml:space="preserve">          </w:t>
      </w:r>
      <w:r w:rsidRPr="00EE0B4C">
        <w:rPr>
          <w:rFonts w:eastAsia="Times New Roman"/>
          <w:lang w:eastAsia="ru-RU"/>
        </w:rPr>
        <w:t xml:space="preserve">       (подпись)                   </w:t>
      </w:r>
      <w:r w:rsidR="00625562" w:rsidRPr="00EE0B4C">
        <w:rPr>
          <w:rFonts w:eastAsia="Times New Roman"/>
          <w:lang w:eastAsia="ru-RU"/>
        </w:rPr>
        <w:t xml:space="preserve">    </w:t>
      </w:r>
      <w:r w:rsidRPr="00EE0B4C">
        <w:rPr>
          <w:rFonts w:eastAsia="Times New Roman"/>
          <w:lang w:eastAsia="ru-RU"/>
        </w:rPr>
        <w:t xml:space="preserve"> (Ф.И.О.</w:t>
      </w:r>
      <w:r w:rsidR="000159FC" w:rsidRPr="00EE0B4C">
        <w:t xml:space="preserve"> </w:t>
      </w:r>
      <w:r w:rsidR="000159FC" w:rsidRPr="00EE0B4C">
        <w:rPr>
          <w:rFonts w:eastAsia="Times New Roman"/>
          <w:lang w:eastAsia="ru-RU"/>
        </w:rPr>
        <w:t>(при наличии)</w:t>
      </w:r>
      <w:r w:rsidRPr="00EE0B4C">
        <w:rPr>
          <w:rFonts w:eastAsia="Times New Roman"/>
          <w:lang w:eastAsia="ru-RU"/>
        </w:rPr>
        <w:t>)</w:t>
      </w:r>
    </w:p>
    <w:p w:rsidR="000E7DAA" w:rsidRPr="00EE0B4C" w:rsidRDefault="000E7DAA" w:rsidP="000E7DAA">
      <w:pPr>
        <w:widowControl w:val="0"/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</w:p>
    <w:p w:rsidR="000E7DAA" w:rsidRPr="00EE0B4C" w:rsidRDefault="003B6F13" w:rsidP="000E7DAA">
      <w:pPr>
        <w:widowControl w:val="0"/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  <w:r w:rsidRPr="00EE0B4C">
        <w:rPr>
          <w:rFonts w:eastAsia="Times New Roman"/>
          <w:lang w:eastAsia="ru-RU"/>
        </w:rPr>
        <w:t>«</w:t>
      </w:r>
      <w:r w:rsidR="000E7DAA" w:rsidRPr="00EE0B4C">
        <w:rPr>
          <w:rFonts w:eastAsia="Times New Roman"/>
          <w:lang w:eastAsia="ru-RU"/>
        </w:rPr>
        <w:t>___</w:t>
      </w:r>
      <w:r w:rsidRPr="00EE0B4C">
        <w:rPr>
          <w:rFonts w:eastAsia="Times New Roman"/>
          <w:lang w:eastAsia="ru-RU"/>
        </w:rPr>
        <w:t>»</w:t>
      </w:r>
      <w:r w:rsidR="000E7DAA" w:rsidRPr="00EE0B4C">
        <w:rPr>
          <w:rFonts w:eastAsia="Times New Roman"/>
          <w:lang w:eastAsia="ru-RU"/>
        </w:rPr>
        <w:t xml:space="preserve"> _____________ 20__ года</w:t>
      </w:r>
    </w:p>
    <w:p w:rsidR="000E7DAA" w:rsidRPr="00EE0B4C" w:rsidRDefault="000E7DAA" w:rsidP="000E7DAA">
      <w:pPr>
        <w:widowControl w:val="0"/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</w:p>
    <w:p w:rsidR="000E7DAA" w:rsidRPr="00EE0B4C" w:rsidRDefault="000E7DAA" w:rsidP="000E7DAA">
      <w:pPr>
        <w:widowControl w:val="0"/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  <w:r w:rsidRPr="00EE0B4C">
        <w:rPr>
          <w:rFonts w:eastAsia="Times New Roman"/>
          <w:lang w:eastAsia="ru-RU"/>
        </w:rPr>
        <w:t>СОГЛАСОВАНО:</w:t>
      </w:r>
    </w:p>
    <w:p w:rsidR="000E7DAA" w:rsidRPr="00EE0B4C" w:rsidRDefault="000E7DAA" w:rsidP="000E7DAA">
      <w:pPr>
        <w:widowControl w:val="0"/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  <w:r w:rsidRPr="00EE0B4C">
        <w:rPr>
          <w:rFonts w:eastAsia="Times New Roman"/>
          <w:lang w:eastAsia="ru-RU"/>
        </w:rPr>
        <w:t>Директор департамента</w:t>
      </w:r>
    </w:p>
    <w:p w:rsidR="000E7DAA" w:rsidRPr="00EE0B4C" w:rsidRDefault="000E7DAA" w:rsidP="000E7DAA">
      <w:pPr>
        <w:widowControl w:val="0"/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  <w:r w:rsidRPr="00EE0B4C">
        <w:rPr>
          <w:rFonts w:eastAsia="Times New Roman"/>
          <w:lang w:eastAsia="ru-RU"/>
        </w:rPr>
        <w:t>агропромышленного комплекса</w:t>
      </w:r>
    </w:p>
    <w:p w:rsidR="000E7DAA" w:rsidRPr="00EE0B4C" w:rsidRDefault="000E7DAA" w:rsidP="000E7DAA">
      <w:pPr>
        <w:widowControl w:val="0"/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  <w:r w:rsidRPr="00EE0B4C">
        <w:rPr>
          <w:rFonts w:eastAsia="Times New Roman"/>
          <w:lang w:eastAsia="ru-RU"/>
        </w:rPr>
        <w:lastRenderedPageBreak/>
        <w:t>Костромской области _________ ____________________________</w:t>
      </w:r>
      <w:r w:rsidR="00202556" w:rsidRPr="00EE0B4C">
        <w:rPr>
          <w:rFonts w:eastAsia="Times New Roman"/>
          <w:lang w:eastAsia="ru-RU"/>
        </w:rPr>
        <w:t>_</w:t>
      </w:r>
      <w:r w:rsidRPr="00EE0B4C">
        <w:rPr>
          <w:rFonts w:eastAsia="Times New Roman"/>
          <w:lang w:eastAsia="ru-RU"/>
        </w:rPr>
        <w:t>_______</w:t>
      </w:r>
    </w:p>
    <w:p w:rsidR="000E7DAA" w:rsidRPr="00EE0B4C" w:rsidRDefault="000E7DAA" w:rsidP="000E7DAA">
      <w:pPr>
        <w:widowControl w:val="0"/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  <w:r w:rsidRPr="00EE0B4C">
        <w:rPr>
          <w:rFonts w:eastAsia="Times New Roman"/>
          <w:lang w:eastAsia="ru-RU"/>
        </w:rPr>
        <w:t xml:space="preserve">                                  </w:t>
      </w:r>
      <w:r w:rsidR="00625562" w:rsidRPr="00EE0B4C">
        <w:rPr>
          <w:rFonts w:eastAsia="Times New Roman"/>
          <w:lang w:eastAsia="ru-RU"/>
        </w:rPr>
        <w:t xml:space="preserve">         </w:t>
      </w:r>
      <w:r w:rsidRPr="00EE0B4C">
        <w:rPr>
          <w:rFonts w:eastAsia="Times New Roman"/>
          <w:lang w:eastAsia="ru-RU"/>
        </w:rPr>
        <w:t xml:space="preserve">  (подпись)             </w:t>
      </w:r>
      <w:r w:rsidR="00625562" w:rsidRPr="00EE0B4C">
        <w:rPr>
          <w:rFonts w:eastAsia="Times New Roman"/>
          <w:lang w:eastAsia="ru-RU"/>
        </w:rPr>
        <w:t xml:space="preserve"> </w:t>
      </w:r>
      <w:r w:rsidRPr="00EE0B4C">
        <w:rPr>
          <w:rFonts w:eastAsia="Times New Roman"/>
          <w:lang w:eastAsia="ru-RU"/>
        </w:rPr>
        <w:t xml:space="preserve">      (Ф.И.О.</w:t>
      </w:r>
      <w:r w:rsidR="000159FC" w:rsidRPr="00EE0B4C">
        <w:t xml:space="preserve"> </w:t>
      </w:r>
      <w:r w:rsidR="000159FC" w:rsidRPr="00EE0B4C">
        <w:rPr>
          <w:rFonts w:eastAsia="Times New Roman"/>
          <w:lang w:eastAsia="ru-RU"/>
        </w:rPr>
        <w:t>(при наличии)</w:t>
      </w:r>
      <w:r w:rsidRPr="00EE0B4C">
        <w:rPr>
          <w:rFonts w:eastAsia="Times New Roman"/>
          <w:lang w:eastAsia="ru-RU"/>
        </w:rPr>
        <w:t>)</w:t>
      </w:r>
    </w:p>
    <w:p w:rsidR="00E46927" w:rsidRPr="00EE0B4C" w:rsidRDefault="00E46927" w:rsidP="002C3C72">
      <w:pPr>
        <w:ind w:firstLine="0"/>
      </w:pPr>
    </w:p>
    <w:p w:rsidR="002C3C72" w:rsidRPr="00EE0B4C" w:rsidRDefault="002C3C72" w:rsidP="002C3C72">
      <w:pPr>
        <w:ind w:firstLine="0"/>
      </w:pPr>
    </w:p>
    <w:p w:rsidR="002C3C72" w:rsidRPr="00EE0B4C" w:rsidRDefault="002C3C72" w:rsidP="002C3C72">
      <w:pPr>
        <w:ind w:firstLine="0"/>
      </w:pPr>
    </w:p>
    <w:p w:rsidR="002C3C72" w:rsidRPr="00EE0B4C" w:rsidRDefault="002C3C72" w:rsidP="002C3C72">
      <w:pPr>
        <w:ind w:firstLine="0"/>
      </w:pPr>
    </w:p>
    <w:p w:rsidR="002C3C72" w:rsidRPr="00EE0B4C" w:rsidRDefault="002C3C72" w:rsidP="002C3C72">
      <w:pPr>
        <w:ind w:firstLine="0"/>
        <w:jc w:val="center"/>
        <w:rPr>
          <w:rFonts w:eastAsia="Times New Roman"/>
          <w:lang w:eastAsia="ru-RU"/>
        </w:rPr>
      </w:pPr>
      <w:r w:rsidRPr="00EE0B4C">
        <w:t>____________________</w:t>
      </w:r>
    </w:p>
    <w:sectPr w:rsidR="002C3C72" w:rsidRPr="00EE0B4C" w:rsidSect="00B167EF">
      <w:headerReference w:type="default" r:id="rId10"/>
      <w:pgSz w:w="11906" w:h="16838"/>
      <w:pgMar w:top="1134" w:right="1276" w:bottom="1134" w:left="1559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D74" w:rsidRDefault="00F60D74" w:rsidP="009F3B0C">
      <w:r>
        <w:separator/>
      </w:r>
    </w:p>
  </w:endnote>
  <w:endnote w:type="continuationSeparator" w:id="0">
    <w:p w:rsidR="00F60D74" w:rsidRDefault="00F60D74" w:rsidP="009F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D74" w:rsidRDefault="00F60D74" w:rsidP="009F3B0C">
      <w:r>
        <w:separator/>
      </w:r>
    </w:p>
  </w:footnote>
  <w:footnote w:type="continuationSeparator" w:id="0">
    <w:p w:rsidR="00F60D74" w:rsidRDefault="00F60D74" w:rsidP="009F3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5461112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784F18" w:rsidRPr="00BB3FAC" w:rsidRDefault="00784F18" w:rsidP="009F3B0C">
        <w:pPr>
          <w:pStyle w:val="a6"/>
          <w:ind w:firstLine="0"/>
          <w:jc w:val="center"/>
          <w:rPr>
            <w:sz w:val="22"/>
            <w:szCs w:val="22"/>
          </w:rPr>
        </w:pPr>
        <w:r w:rsidRPr="00BB3FAC">
          <w:rPr>
            <w:sz w:val="22"/>
            <w:szCs w:val="22"/>
          </w:rPr>
          <w:fldChar w:fldCharType="begin"/>
        </w:r>
        <w:r w:rsidRPr="00BB3FAC">
          <w:rPr>
            <w:sz w:val="22"/>
            <w:szCs w:val="22"/>
          </w:rPr>
          <w:instrText>PAGE   \* MERGEFORMAT</w:instrText>
        </w:r>
        <w:r w:rsidRPr="00BB3FAC">
          <w:rPr>
            <w:sz w:val="22"/>
            <w:szCs w:val="22"/>
          </w:rPr>
          <w:fldChar w:fldCharType="separate"/>
        </w:r>
        <w:r w:rsidR="004D0AEC">
          <w:rPr>
            <w:noProof/>
            <w:sz w:val="22"/>
            <w:szCs w:val="22"/>
          </w:rPr>
          <w:t>2</w:t>
        </w:r>
        <w:r w:rsidRPr="00BB3FAC">
          <w:rPr>
            <w:noProof/>
            <w:sz w:val="22"/>
            <w:szCs w:val="22"/>
          </w:rPr>
          <w:fldChar w:fldCharType="end"/>
        </w:r>
      </w:p>
    </w:sdtContent>
  </w:sdt>
  <w:p w:rsidR="00784F18" w:rsidRDefault="00784F1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360D"/>
    <w:multiLevelType w:val="hybridMultilevel"/>
    <w:tmpl w:val="7EFCE6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5B00416"/>
    <w:multiLevelType w:val="hybridMultilevel"/>
    <w:tmpl w:val="E720723A"/>
    <w:lvl w:ilvl="0" w:tplc="98E059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C4"/>
    <w:rsid w:val="00000FD6"/>
    <w:rsid w:val="00004432"/>
    <w:rsid w:val="000147C3"/>
    <w:rsid w:val="000159FC"/>
    <w:rsid w:val="00046518"/>
    <w:rsid w:val="00070C0E"/>
    <w:rsid w:val="000834AE"/>
    <w:rsid w:val="0009066B"/>
    <w:rsid w:val="000B3B38"/>
    <w:rsid w:val="000C721E"/>
    <w:rsid w:val="000E598B"/>
    <w:rsid w:val="000E7DAA"/>
    <w:rsid w:val="000F14C7"/>
    <w:rsid w:val="00103844"/>
    <w:rsid w:val="0010532B"/>
    <w:rsid w:val="00126599"/>
    <w:rsid w:val="00131362"/>
    <w:rsid w:val="00160CE0"/>
    <w:rsid w:val="00162050"/>
    <w:rsid w:val="00163926"/>
    <w:rsid w:val="0017389D"/>
    <w:rsid w:val="00175C28"/>
    <w:rsid w:val="001867CA"/>
    <w:rsid w:val="00193C6D"/>
    <w:rsid w:val="001A4F02"/>
    <w:rsid w:val="001C58D6"/>
    <w:rsid w:val="001C6828"/>
    <w:rsid w:val="001D5461"/>
    <w:rsid w:val="001E15A6"/>
    <w:rsid w:val="001E2961"/>
    <w:rsid w:val="001F0E11"/>
    <w:rsid w:val="00202556"/>
    <w:rsid w:val="00204B7F"/>
    <w:rsid w:val="00221B40"/>
    <w:rsid w:val="00232AEB"/>
    <w:rsid w:val="002517D2"/>
    <w:rsid w:val="00255DC9"/>
    <w:rsid w:val="00267B0F"/>
    <w:rsid w:val="00270E2B"/>
    <w:rsid w:val="0027111E"/>
    <w:rsid w:val="0027658E"/>
    <w:rsid w:val="00287E1B"/>
    <w:rsid w:val="002B0F57"/>
    <w:rsid w:val="002C3C72"/>
    <w:rsid w:val="0030650F"/>
    <w:rsid w:val="0031258C"/>
    <w:rsid w:val="00345B9D"/>
    <w:rsid w:val="00365F22"/>
    <w:rsid w:val="00372330"/>
    <w:rsid w:val="003769EE"/>
    <w:rsid w:val="00391261"/>
    <w:rsid w:val="003A2DEE"/>
    <w:rsid w:val="003A3CB8"/>
    <w:rsid w:val="003A4B5F"/>
    <w:rsid w:val="003B6F13"/>
    <w:rsid w:val="003D6DFA"/>
    <w:rsid w:val="003F326E"/>
    <w:rsid w:val="00423C39"/>
    <w:rsid w:val="004347D6"/>
    <w:rsid w:val="00486004"/>
    <w:rsid w:val="00491B33"/>
    <w:rsid w:val="004B6D9D"/>
    <w:rsid w:val="004D0AEC"/>
    <w:rsid w:val="004D22A2"/>
    <w:rsid w:val="004E3264"/>
    <w:rsid w:val="005033CE"/>
    <w:rsid w:val="00512F28"/>
    <w:rsid w:val="00523C79"/>
    <w:rsid w:val="00541B9F"/>
    <w:rsid w:val="00553A2E"/>
    <w:rsid w:val="0058096B"/>
    <w:rsid w:val="005946D0"/>
    <w:rsid w:val="005D1C48"/>
    <w:rsid w:val="005D3630"/>
    <w:rsid w:val="005D5B26"/>
    <w:rsid w:val="005D63E8"/>
    <w:rsid w:val="005E05F3"/>
    <w:rsid w:val="005F4C26"/>
    <w:rsid w:val="006154B5"/>
    <w:rsid w:val="00625562"/>
    <w:rsid w:val="00641DE7"/>
    <w:rsid w:val="00643DE3"/>
    <w:rsid w:val="006613CC"/>
    <w:rsid w:val="00665D73"/>
    <w:rsid w:val="006752AB"/>
    <w:rsid w:val="00687BB1"/>
    <w:rsid w:val="0069411A"/>
    <w:rsid w:val="006C2063"/>
    <w:rsid w:val="006D1669"/>
    <w:rsid w:val="006E0697"/>
    <w:rsid w:val="006F1A48"/>
    <w:rsid w:val="00703AB5"/>
    <w:rsid w:val="00704FC3"/>
    <w:rsid w:val="00712213"/>
    <w:rsid w:val="00712D6F"/>
    <w:rsid w:val="007170EF"/>
    <w:rsid w:val="00733383"/>
    <w:rsid w:val="00735164"/>
    <w:rsid w:val="00753827"/>
    <w:rsid w:val="00753B9D"/>
    <w:rsid w:val="00756A63"/>
    <w:rsid w:val="00767858"/>
    <w:rsid w:val="00782401"/>
    <w:rsid w:val="00784F18"/>
    <w:rsid w:val="00797897"/>
    <w:rsid w:val="007A2C4D"/>
    <w:rsid w:val="007C5ED5"/>
    <w:rsid w:val="007D0EC4"/>
    <w:rsid w:val="007D11AC"/>
    <w:rsid w:val="007D427D"/>
    <w:rsid w:val="007D5B0A"/>
    <w:rsid w:val="007F67C0"/>
    <w:rsid w:val="008177FD"/>
    <w:rsid w:val="00824ED1"/>
    <w:rsid w:val="0082789F"/>
    <w:rsid w:val="008308E6"/>
    <w:rsid w:val="00832A45"/>
    <w:rsid w:val="00837490"/>
    <w:rsid w:val="00840509"/>
    <w:rsid w:val="00844D7E"/>
    <w:rsid w:val="008450A2"/>
    <w:rsid w:val="00855633"/>
    <w:rsid w:val="00855C8A"/>
    <w:rsid w:val="00866D6A"/>
    <w:rsid w:val="00873879"/>
    <w:rsid w:val="008750F1"/>
    <w:rsid w:val="00875154"/>
    <w:rsid w:val="00892152"/>
    <w:rsid w:val="008965CD"/>
    <w:rsid w:val="008977FF"/>
    <w:rsid w:val="008C12BA"/>
    <w:rsid w:val="00901E25"/>
    <w:rsid w:val="00911400"/>
    <w:rsid w:val="00926A99"/>
    <w:rsid w:val="00943151"/>
    <w:rsid w:val="009458B7"/>
    <w:rsid w:val="00946666"/>
    <w:rsid w:val="00956459"/>
    <w:rsid w:val="00965DE3"/>
    <w:rsid w:val="00972986"/>
    <w:rsid w:val="009B152C"/>
    <w:rsid w:val="009B749B"/>
    <w:rsid w:val="009C5BE1"/>
    <w:rsid w:val="009D5F7F"/>
    <w:rsid w:val="009E1F1B"/>
    <w:rsid w:val="009F2AF8"/>
    <w:rsid w:val="009F3B0C"/>
    <w:rsid w:val="00A120D6"/>
    <w:rsid w:val="00A20A1A"/>
    <w:rsid w:val="00A3125E"/>
    <w:rsid w:val="00A335B5"/>
    <w:rsid w:val="00A3689F"/>
    <w:rsid w:val="00A40F2B"/>
    <w:rsid w:val="00A5181F"/>
    <w:rsid w:val="00A558AA"/>
    <w:rsid w:val="00A558DF"/>
    <w:rsid w:val="00A64EEC"/>
    <w:rsid w:val="00A73D05"/>
    <w:rsid w:val="00AA131B"/>
    <w:rsid w:val="00AA7E10"/>
    <w:rsid w:val="00AD0BCE"/>
    <w:rsid w:val="00AE78CC"/>
    <w:rsid w:val="00B015CC"/>
    <w:rsid w:val="00B167EF"/>
    <w:rsid w:val="00B31D97"/>
    <w:rsid w:val="00B43652"/>
    <w:rsid w:val="00B650BC"/>
    <w:rsid w:val="00B70492"/>
    <w:rsid w:val="00B82E7D"/>
    <w:rsid w:val="00B841ED"/>
    <w:rsid w:val="00B84A6B"/>
    <w:rsid w:val="00B85A61"/>
    <w:rsid w:val="00B91C2A"/>
    <w:rsid w:val="00BA66CF"/>
    <w:rsid w:val="00BA7D8E"/>
    <w:rsid w:val="00BB3FAC"/>
    <w:rsid w:val="00BD0C0C"/>
    <w:rsid w:val="00BD4A52"/>
    <w:rsid w:val="00BD5A51"/>
    <w:rsid w:val="00BE6369"/>
    <w:rsid w:val="00BE765A"/>
    <w:rsid w:val="00BF6921"/>
    <w:rsid w:val="00BF6FEC"/>
    <w:rsid w:val="00C064AF"/>
    <w:rsid w:val="00C153B0"/>
    <w:rsid w:val="00C15CB8"/>
    <w:rsid w:val="00C23416"/>
    <w:rsid w:val="00C30581"/>
    <w:rsid w:val="00C32DA5"/>
    <w:rsid w:val="00C33DCD"/>
    <w:rsid w:val="00C3486C"/>
    <w:rsid w:val="00C37862"/>
    <w:rsid w:val="00C44047"/>
    <w:rsid w:val="00C66D83"/>
    <w:rsid w:val="00C71FD7"/>
    <w:rsid w:val="00C773C8"/>
    <w:rsid w:val="00C93EA0"/>
    <w:rsid w:val="00CA339D"/>
    <w:rsid w:val="00CA56DD"/>
    <w:rsid w:val="00CC5855"/>
    <w:rsid w:val="00CE2206"/>
    <w:rsid w:val="00D21898"/>
    <w:rsid w:val="00D27B20"/>
    <w:rsid w:val="00D75D19"/>
    <w:rsid w:val="00D8029A"/>
    <w:rsid w:val="00DD24AB"/>
    <w:rsid w:val="00E01988"/>
    <w:rsid w:val="00E10A94"/>
    <w:rsid w:val="00E331C2"/>
    <w:rsid w:val="00E46927"/>
    <w:rsid w:val="00E522C0"/>
    <w:rsid w:val="00E56702"/>
    <w:rsid w:val="00E63BA5"/>
    <w:rsid w:val="00E666F8"/>
    <w:rsid w:val="00E7129E"/>
    <w:rsid w:val="00E772AC"/>
    <w:rsid w:val="00E83DCA"/>
    <w:rsid w:val="00E840AD"/>
    <w:rsid w:val="00EB4614"/>
    <w:rsid w:val="00EC0811"/>
    <w:rsid w:val="00EE0B4C"/>
    <w:rsid w:val="00EE2D86"/>
    <w:rsid w:val="00EF01FE"/>
    <w:rsid w:val="00EF1A9D"/>
    <w:rsid w:val="00EF2D96"/>
    <w:rsid w:val="00EF4BB3"/>
    <w:rsid w:val="00F24916"/>
    <w:rsid w:val="00F30887"/>
    <w:rsid w:val="00F30DA1"/>
    <w:rsid w:val="00F332B3"/>
    <w:rsid w:val="00F505F9"/>
    <w:rsid w:val="00F54D46"/>
    <w:rsid w:val="00F60D74"/>
    <w:rsid w:val="00F72A82"/>
    <w:rsid w:val="00F748CB"/>
    <w:rsid w:val="00F81DAA"/>
    <w:rsid w:val="00F86E06"/>
    <w:rsid w:val="00F950DE"/>
    <w:rsid w:val="00F96DB4"/>
    <w:rsid w:val="00FB4A98"/>
    <w:rsid w:val="00FB4B6D"/>
    <w:rsid w:val="00FD7D54"/>
    <w:rsid w:val="00FE39B9"/>
    <w:rsid w:val="00FE6334"/>
    <w:rsid w:val="00FF2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924A6-CD5F-4314-B87D-29D0B741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D0EC4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7D0EC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0EC4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7D0EC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3769EE"/>
    <w:pPr>
      <w:ind w:firstLine="0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B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B0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F3B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3B0C"/>
  </w:style>
  <w:style w:type="paragraph" w:styleId="a8">
    <w:name w:val="footer"/>
    <w:basedOn w:val="a"/>
    <w:link w:val="a9"/>
    <w:uiPriority w:val="99"/>
    <w:unhideWhenUsed/>
    <w:rsid w:val="009F3B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3B0C"/>
  </w:style>
  <w:style w:type="paragraph" w:styleId="aa">
    <w:name w:val="List Paragraph"/>
    <w:basedOn w:val="a"/>
    <w:uiPriority w:val="34"/>
    <w:qFormat/>
    <w:rsid w:val="00C32DA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784F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3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EFC28D67BD65C63950E33E8EEEB2451C&amp;req=doc&amp;base=RLAW265&amp;n=106022&amp;dst=102823&amp;fld=134&amp;date=21.07.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date=21.07.2021&amp;rnd=EFC28D67BD65C63950E33E8EEEB245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1672B-03D2-4547-A48F-41B2B1DB7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4273</Words>
  <Characters>24358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rast3</dc:creator>
  <cp:lastModifiedBy>Замышляев А.Д.</cp:lastModifiedBy>
  <cp:revision>2</cp:revision>
  <cp:lastPrinted>2019-06-28T10:10:00Z</cp:lastPrinted>
  <dcterms:created xsi:type="dcterms:W3CDTF">2021-08-16T06:27:00Z</dcterms:created>
  <dcterms:modified xsi:type="dcterms:W3CDTF">2021-08-16T06:27:00Z</dcterms:modified>
</cp:coreProperties>
</file>