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1E" w:rsidRPr="00EC001F" w:rsidRDefault="00737C1E" w:rsidP="00EC001F">
      <w:pPr>
        <w:pStyle w:val="ConsPlusNormal"/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737C1E" w:rsidRDefault="00737C1E">
      <w:pPr>
        <w:pStyle w:val="ConsPlusTitle"/>
        <w:jc w:val="center"/>
        <w:outlineLvl w:val="0"/>
      </w:pPr>
    </w:p>
    <w:p w:rsidR="00737C1E" w:rsidRPr="00C03BFF" w:rsidRDefault="00737C1E">
      <w:pPr>
        <w:pStyle w:val="ConsPlusTitle"/>
        <w:jc w:val="center"/>
        <w:outlineLvl w:val="0"/>
        <w:rPr>
          <w:b w:val="0"/>
        </w:rPr>
      </w:pPr>
      <w:r w:rsidRPr="00C03BFF">
        <w:rPr>
          <w:b w:val="0"/>
        </w:rPr>
        <w:t>АДМИНИСТРАЦИЯ КОСТРОМСКОЙ ОБЛАСТИ</w:t>
      </w:r>
    </w:p>
    <w:p w:rsidR="00737C1E" w:rsidRPr="00C03BFF" w:rsidRDefault="00737C1E">
      <w:pPr>
        <w:pStyle w:val="ConsPlusTitle"/>
        <w:jc w:val="center"/>
        <w:rPr>
          <w:b w:val="0"/>
        </w:rPr>
      </w:pPr>
    </w:p>
    <w:p w:rsidR="00737C1E" w:rsidRPr="00C03BFF" w:rsidRDefault="00737C1E">
      <w:pPr>
        <w:pStyle w:val="ConsPlusTitle"/>
        <w:jc w:val="center"/>
        <w:rPr>
          <w:b w:val="0"/>
        </w:rPr>
      </w:pPr>
      <w:r w:rsidRPr="00C03BFF">
        <w:rPr>
          <w:b w:val="0"/>
        </w:rPr>
        <w:t>ПОСТАНОВЛЕНИЕ</w:t>
      </w:r>
    </w:p>
    <w:p w:rsidR="00737C1E" w:rsidRPr="00C03BFF" w:rsidRDefault="00737C1E">
      <w:pPr>
        <w:pStyle w:val="ConsPlusTitle"/>
        <w:jc w:val="center"/>
        <w:rPr>
          <w:b w:val="0"/>
        </w:rPr>
      </w:pPr>
    </w:p>
    <w:p w:rsidR="00737C1E" w:rsidRPr="00C03BFF" w:rsidRDefault="00737C1E">
      <w:pPr>
        <w:pStyle w:val="ConsPlusTitle"/>
        <w:jc w:val="center"/>
        <w:rPr>
          <w:b w:val="0"/>
        </w:rPr>
      </w:pPr>
      <w:r w:rsidRPr="00C03BFF">
        <w:rPr>
          <w:b w:val="0"/>
        </w:rPr>
        <w:t>от «___» __</w:t>
      </w:r>
      <w:r>
        <w:rPr>
          <w:b w:val="0"/>
        </w:rPr>
        <w:t>________</w:t>
      </w:r>
      <w:r w:rsidRPr="00C03BFF">
        <w:rPr>
          <w:b w:val="0"/>
        </w:rPr>
        <w:t>__ 20</w:t>
      </w:r>
      <w:r w:rsidR="0077693B">
        <w:rPr>
          <w:b w:val="0"/>
        </w:rPr>
        <w:t>20</w:t>
      </w:r>
      <w:r w:rsidRPr="00C03BFF">
        <w:rPr>
          <w:b w:val="0"/>
        </w:rPr>
        <w:t xml:space="preserve"> г. № ___</w:t>
      </w:r>
      <w:r>
        <w:rPr>
          <w:b w:val="0"/>
        </w:rPr>
        <w:t>___</w:t>
      </w:r>
    </w:p>
    <w:p w:rsidR="00737C1E" w:rsidRPr="00BA7312" w:rsidRDefault="00737C1E">
      <w:pPr>
        <w:pStyle w:val="ConsPlusTitle"/>
        <w:jc w:val="center"/>
      </w:pPr>
    </w:p>
    <w:p w:rsidR="00737C1E" w:rsidRPr="00BA7312" w:rsidRDefault="00737C1E">
      <w:pPr>
        <w:pStyle w:val="ConsPlusTitle"/>
        <w:jc w:val="center"/>
        <w:rPr>
          <w:b w:val="0"/>
        </w:rPr>
      </w:pPr>
      <w:r w:rsidRPr="00BA7312">
        <w:rPr>
          <w:b w:val="0"/>
        </w:rPr>
        <w:t>г. Кострома</w:t>
      </w:r>
    </w:p>
    <w:p w:rsidR="00737C1E" w:rsidRPr="00347396" w:rsidRDefault="00737C1E">
      <w:pPr>
        <w:pStyle w:val="ConsPlusTitle"/>
        <w:jc w:val="center"/>
      </w:pPr>
    </w:p>
    <w:p w:rsidR="00737C1E" w:rsidRDefault="00737C1E">
      <w:pPr>
        <w:pStyle w:val="ConsPlusTitle"/>
        <w:jc w:val="center"/>
      </w:pPr>
    </w:p>
    <w:p w:rsidR="00737C1E" w:rsidRDefault="00737C1E">
      <w:pPr>
        <w:pStyle w:val="ConsPlusTitle"/>
        <w:jc w:val="center"/>
      </w:pPr>
    </w:p>
    <w:p w:rsidR="00737C1E" w:rsidRDefault="00737C1E">
      <w:pPr>
        <w:pStyle w:val="ConsPlusTitle"/>
        <w:jc w:val="center"/>
      </w:pPr>
    </w:p>
    <w:p w:rsidR="00737C1E" w:rsidRDefault="00737C1E">
      <w:pPr>
        <w:pStyle w:val="ConsPlusTitle"/>
        <w:jc w:val="center"/>
      </w:pPr>
    </w:p>
    <w:p w:rsidR="003257CE" w:rsidRPr="003257CE" w:rsidRDefault="00AE2866" w:rsidP="003257C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257CE">
        <w:rPr>
          <w:rFonts w:ascii="Times New Roman" w:hAnsi="Times New Roman"/>
          <w:b/>
          <w:sz w:val="28"/>
          <w:szCs w:val="28"/>
        </w:rPr>
        <w:t xml:space="preserve">О </w:t>
      </w:r>
      <w:r w:rsidR="0093084B" w:rsidRPr="003257CE">
        <w:rPr>
          <w:rFonts w:ascii="Times New Roman" w:hAnsi="Times New Roman"/>
          <w:b/>
          <w:sz w:val="28"/>
          <w:szCs w:val="28"/>
        </w:rPr>
        <w:t xml:space="preserve">порядке предоставления </w:t>
      </w:r>
      <w:r w:rsidR="007D642F">
        <w:rPr>
          <w:rFonts w:ascii="Times New Roman" w:hAnsi="Times New Roman"/>
          <w:b/>
          <w:sz w:val="28"/>
          <w:szCs w:val="28"/>
        </w:rPr>
        <w:t xml:space="preserve">в 2020 году </w:t>
      </w:r>
      <w:r w:rsidR="0093084B" w:rsidRPr="003257CE">
        <w:rPr>
          <w:rFonts w:ascii="Times New Roman" w:hAnsi="Times New Roman"/>
          <w:b/>
          <w:sz w:val="28"/>
          <w:szCs w:val="28"/>
        </w:rPr>
        <w:t>субсидий</w:t>
      </w:r>
      <w:r w:rsidR="00B8640B">
        <w:rPr>
          <w:rFonts w:ascii="Times New Roman" w:hAnsi="Times New Roman"/>
          <w:b/>
          <w:sz w:val="28"/>
          <w:szCs w:val="28"/>
        </w:rPr>
        <w:t xml:space="preserve"> </w:t>
      </w:r>
      <w:r w:rsidR="003257CE" w:rsidRPr="003257CE">
        <w:rPr>
          <w:rFonts w:ascii="Times New Roman" w:hAnsi="Times New Roman"/>
          <w:b/>
          <w:sz w:val="28"/>
          <w:szCs w:val="28"/>
        </w:rPr>
        <w:t xml:space="preserve">из областного бюджета юридическим лицам (за исключением государственных и муниципальных учреждений) и индивидуальным предпринимателям </w:t>
      </w:r>
      <w:r w:rsidR="003257CE" w:rsidRPr="00325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возмещение </w:t>
      </w:r>
      <w:r w:rsidR="00405123">
        <w:rPr>
          <w:rFonts w:ascii="Times New Roman" w:eastAsia="Times New Roman" w:hAnsi="Times New Roman"/>
          <w:b/>
          <w:sz w:val="28"/>
          <w:szCs w:val="28"/>
          <w:lang w:eastAsia="ru-RU"/>
        </w:rPr>
        <w:t>недополученных доходов</w:t>
      </w:r>
      <w:r w:rsidR="003257CE" w:rsidRPr="00325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3257CE" w:rsidRPr="003257CE">
        <w:rPr>
          <w:rFonts w:ascii="Times New Roman" w:hAnsi="Times New Roman"/>
          <w:b/>
          <w:bCs/>
          <w:sz w:val="28"/>
          <w:szCs w:val="28"/>
        </w:rPr>
        <w:t xml:space="preserve">возникающих при осуществлении регулярных перевозок </w:t>
      </w:r>
      <w:r w:rsidR="003257CE" w:rsidRPr="00325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пассажиров и багажа автомобильным транспортом общего пользования по межмуниципальным маршрутам по регулируемым и нерегулируемым тарифам </w:t>
      </w:r>
      <w:r w:rsidR="003257CE" w:rsidRPr="003257CE">
        <w:rPr>
          <w:rFonts w:ascii="Times New Roman" w:hAnsi="Times New Roman"/>
          <w:b/>
          <w:bCs/>
          <w:sz w:val="28"/>
          <w:szCs w:val="28"/>
        </w:rPr>
        <w:t>в</w:t>
      </w:r>
      <w:r w:rsidR="00B57B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57CE" w:rsidRPr="003257CE">
        <w:rPr>
          <w:rFonts w:ascii="Times New Roman" w:hAnsi="Times New Roman"/>
          <w:b/>
          <w:bCs/>
          <w:sz w:val="28"/>
          <w:szCs w:val="28"/>
        </w:rPr>
        <w:t xml:space="preserve">условиях ухудшения экономической ситуации в связи с </w:t>
      </w:r>
      <w:r w:rsidR="003257CE" w:rsidRPr="003257CE">
        <w:rPr>
          <w:rFonts w:ascii="Times New Roman" w:hAnsi="Times New Roman"/>
          <w:b/>
          <w:sz w:val="28"/>
          <w:szCs w:val="28"/>
        </w:rPr>
        <w:t xml:space="preserve">распространением новой </w:t>
      </w:r>
      <w:proofErr w:type="spellStart"/>
      <w:r w:rsidR="003257CE" w:rsidRPr="003257C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3257CE" w:rsidRPr="003257CE">
        <w:rPr>
          <w:rFonts w:ascii="Times New Roman" w:hAnsi="Times New Roman"/>
          <w:b/>
          <w:sz w:val="28"/>
          <w:szCs w:val="28"/>
        </w:rPr>
        <w:t xml:space="preserve"> инфекции (2019-</w:t>
      </w:r>
      <w:proofErr w:type="spellStart"/>
      <w:r w:rsidR="003257CE" w:rsidRPr="003257CE">
        <w:rPr>
          <w:rFonts w:ascii="Times New Roman" w:hAnsi="Times New Roman"/>
          <w:b/>
          <w:sz w:val="28"/>
          <w:szCs w:val="28"/>
          <w:lang w:val="en-US"/>
        </w:rPr>
        <w:t>nCoV</w:t>
      </w:r>
      <w:proofErr w:type="spellEnd"/>
      <w:r w:rsidR="003257CE" w:rsidRPr="003257CE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A47AC5" w:rsidRDefault="00A47AC5" w:rsidP="003257CE">
      <w:pPr>
        <w:spacing w:after="0" w:line="240" w:lineRule="auto"/>
        <w:jc w:val="center"/>
        <w:rPr>
          <w:b/>
        </w:rPr>
      </w:pPr>
    </w:p>
    <w:p w:rsidR="00A27013" w:rsidRDefault="006F1085" w:rsidP="00947CD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В соответствии со статьей 78 Бюджетного кодекса Российской Федерации, </w:t>
      </w:r>
      <w:r w:rsidR="001846CB">
        <w:t xml:space="preserve">пунктом 1 части 4 статьи 2.1 Федерального закона от 12 ноября 2019 года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="00237B0F">
        <w:t>распоряжени</w:t>
      </w:r>
      <w:r w:rsidR="001C5A62">
        <w:t>ями</w:t>
      </w:r>
      <w:r w:rsidR="00237B0F">
        <w:t xml:space="preserve"> губернатора</w:t>
      </w:r>
      <w:r w:rsidR="006340D2">
        <w:t xml:space="preserve"> Костромской области </w:t>
      </w:r>
      <w:r w:rsidR="001C5A62">
        <w:t>от 17 марта 2020 года № 128-р «О введении режима повышенной готовности с</w:t>
      </w:r>
      <w:proofErr w:type="gramEnd"/>
      <w:r w:rsidR="001C5A62">
        <w:t xml:space="preserve"> целью недопущения завоза и распространения новой </w:t>
      </w:r>
      <w:proofErr w:type="spellStart"/>
      <w:r w:rsidR="001C5A62">
        <w:t>коронавирусной</w:t>
      </w:r>
      <w:proofErr w:type="spellEnd"/>
      <w:r w:rsidR="001C5A62">
        <w:t xml:space="preserve"> инфекции (2019-</w:t>
      </w:r>
      <w:proofErr w:type="spellStart"/>
      <w:r w:rsidR="001C5A62">
        <w:rPr>
          <w:lang w:val="en-US"/>
        </w:rPr>
        <w:t>nCoV</w:t>
      </w:r>
      <w:proofErr w:type="spellEnd"/>
      <w:r w:rsidR="001C5A62">
        <w:t>) на территории Костромской области</w:t>
      </w:r>
      <w:r w:rsidR="0015753B">
        <w:t>»</w:t>
      </w:r>
      <w:r w:rsidR="001C5A62">
        <w:t xml:space="preserve">, </w:t>
      </w:r>
      <w:r w:rsidR="006340D2">
        <w:t xml:space="preserve">от 7 апреля 2020 года № 177-р «О плане </w:t>
      </w:r>
      <w:proofErr w:type="gramStart"/>
      <w:r w:rsidR="006340D2">
        <w:t>первоочередных</w:t>
      </w:r>
      <w:proofErr w:type="gramEnd"/>
      <w:r w:rsidR="006340D2">
        <w:t xml:space="preserve"> мероприятий (действий) по обеспечению устойчивого развития экономики Костромской области в условиях ухудшения ситуации в связи с распространением новой </w:t>
      </w:r>
      <w:proofErr w:type="spellStart"/>
      <w:r w:rsidR="006340D2">
        <w:t>коронавирусной</w:t>
      </w:r>
      <w:proofErr w:type="spellEnd"/>
      <w:r w:rsidR="006340D2">
        <w:t xml:space="preserve"> инфекции (2019-</w:t>
      </w:r>
      <w:proofErr w:type="spellStart"/>
      <w:r w:rsidR="006340D2">
        <w:rPr>
          <w:lang w:val="en-US"/>
        </w:rPr>
        <w:t>nCoV</w:t>
      </w:r>
      <w:proofErr w:type="spellEnd"/>
      <w:r w:rsidR="006340D2">
        <w:t xml:space="preserve">)», в целях </w:t>
      </w:r>
      <w:r w:rsidR="002735EC">
        <w:rPr>
          <w:rFonts w:eastAsia="Times New Roman"/>
          <w:bCs w:val="0"/>
          <w:kern w:val="0"/>
          <w:lang w:eastAsia="ru-RU"/>
        </w:rPr>
        <w:t xml:space="preserve">обеспечения </w:t>
      </w:r>
      <w:r w:rsidR="00A27013" w:rsidRPr="00A27013">
        <w:rPr>
          <w:rFonts w:eastAsia="Times New Roman"/>
          <w:bCs w:val="0"/>
          <w:kern w:val="0"/>
          <w:lang w:eastAsia="ru-RU"/>
        </w:rPr>
        <w:t xml:space="preserve">непрерывной деятельности организаций транспортного комплекса, осуществляющих социально значимые </w:t>
      </w:r>
      <w:r w:rsidR="00A27013">
        <w:rPr>
          <w:rFonts w:eastAsia="Times New Roman"/>
          <w:bCs w:val="0"/>
          <w:kern w:val="0"/>
          <w:lang w:eastAsia="ru-RU"/>
        </w:rPr>
        <w:t>регулярные перевозки пассажиров и багажа автомобильным транспортом общего пользования по межмуниципальным маршрутам регулярных перевозок на территории Костромской области</w:t>
      </w:r>
      <w:r w:rsidR="00F73CF2">
        <w:rPr>
          <w:rFonts w:eastAsia="Times New Roman"/>
          <w:bCs w:val="0"/>
          <w:kern w:val="0"/>
          <w:lang w:eastAsia="ru-RU"/>
        </w:rPr>
        <w:t>,</w:t>
      </w:r>
    </w:p>
    <w:p w:rsidR="00737C1E" w:rsidRDefault="00E663D9" w:rsidP="00947C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</w:t>
      </w:r>
      <w:r w:rsidR="00C352E7">
        <w:t xml:space="preserve">дминистрация Костромской области </w:t>
      </w:r>
      <w:r w:rsidR="00737C1E">
        <w:t>ПОСТАНОВЛЯЕТ</w:t>
      </w:r>
      <w:r w:rsidR="00737C1E" w:rsidRPr="002D3532">
        <w:t>:</w:t>
      </w:r>
    </w:p>
    <w:p w:rsidR="00A67B09" w:rsidRPr="006870AE" w:rsidRDefault="00AE2866" w:rsidP="00A67B0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7AC5">
        <w:rPr>
          <w:rFonts w:ascii="Times New Roman" w:hAnsi="Times New Roman"/>
          <w:sz w:val="28"/>
          <w:szCs w:val="28"/>
        </w:rPr>
        <w:t xml:space="preserve">1. </w:t>
      </w:r>
      <w:r w:rsidR="00A5153E" w:rsidRPr="00A47AC5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A67B09" w:rsidRPr="00A47AC5">
        <w:rPr>
          <w:rFonts w:ascii="Times New Roman" w:hAnsi="Times New Roman"/>
          <w:sz w:val="28"/>
          <w:szCs w:val="28"/>
        </w:rPr>
        <w:t xml:space="preserve">предоставления </w:t>
      </w:r>
      <w:r w:rsidR="007D642F">
        <w:rPr>
          <w:rFonts w:ascii="Times New Roman" w:hAnsi="Times New Roman"/>
          <w:sz w:val="28"/>
          <w:szCs w:val="28"/>
        </w:rPr>
        <w:t xml:space="preserve">в 2020 году </w:t>
      </w:r>
      <w:r w:rsidR="00A67B09" w:rsidRPr="00A47AC5">
        <w:rPr>
          <w:rFonts w:ascii="Times New Roman" w:hAnsi="Times New Roman"/>
          <w:sz w:val="28"/>
          <w:szCs w:val="28"/>
        </w:rPr>
        <w:t xml:space="preserve">субсидий из областного бюджета </w:t>
      </w:r>
      <w:r w:rsidR="00A67B09" w:rsidRPr="006870AE">
        <w:rPr>
          <w:rFonts w:ascii="Times New Roman" w:hAnsi="Times New Roman"/>
          <w:sz w:val="28"/>
          <w:szCs w:val="28"/>
        </w:rPr>
        <w:t xml:space="preserve">юридическим лицам (за исключением </w:t>
      </w:r>
      <w:r w:rsidR="00A67B09" w:rsidRPr="006870AE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учреждений) и индивидуальным предпринимателям </w:t>
      </w:r>
      <w:r w:rsidR="00A67B09" w:rsidRPr="006870A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</w:t>
      </w:r>
      <w:r w:rsidR="0041586E"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</w:t>
      </w:r>
      <w:r w:rsidR="00A67B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7B09">
        <w:rPr>
          <w:rFonts w:ascii="Times New Roman" w:hAnsi="Times New Roman"/>
          <w:bCs/>
          <w:sz w:val="28"/>
          <w:szCs w:val="28"/>
        </w:rPr>
        <w:t xml:space="preserve">возникающих при осуществлении регулярных перевозок </w:t>
      </w:r>
      <w:r w:rsidR="00A67B09" w:rsidRPr="00C821C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 общего пользования по межмуниципальным маршрутам</w:t>
      </w:r>
      <w:r w:rsidR="00A67B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регулируемым и нерегулируемым тарифам</w:t>
      </w:r>
      <w:r w:rsidR="00A67B09" w:rsidRPr="006870AE"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="00A67B09" w:rsidRPr="006870AE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="00A67B09" w:rsidRPr="006870A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67B09" w:rsidRPr="006870AE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A67B09" w:rsidRPr="006870AE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A67B09" w:rsidRPr="006870AE">
        <w:rPr>
          <w:rFonts w:ascii="Times New Roman" w:hAnsi="Times New Roman"/>
          <w:sz w:val="28"/>
          <w:szCs w:val="28"/>
        </w:rPr>
        <w:t>)</w:t>
      </w:r>
      <w:r w:rsidR="003257CE">
        <w:rPr>
          <w:rFonts w:ascii="Times New Roman" w:hAnsi="Times New Roman"/>
          <w:sz w:val="28"/>
          <w:szCs w:val="28"/>
        </w:rPr>
        <w:t>.</w:t>
      </w:r>
      <w:proofErr w:type="gramEnd"/>
    </w:p>
    <w:p w:rsidR="003A09CD" w:rsidRDefault="00F73CF2" w:rsidP="003A09CD">
      <w:pPr>
        <w:autoSpaceDE w:val="0"/>
        <w:autoSpaceDN w:val="0"/>
        <w:adjustRightInd w:val="0"/>
        <w:spacing w:after="0" w:line="240" w:lineRule="auto"/>
        <w:ind w:firstLine="705"/>
        <w:jc w:val="both"/>
      </w:pPr>
      <w:r w:rsidRPr="005238AC">
        <w:t>2</w:t>
      </w:r>
      <w:r w:rsidR="00AE2866" w:rsidRPr="005238AC">
        <w:t xml:space="preserve">. </w:t>
      </w:r>
      <w:r w:rsidR="003A09CD" w:rsidRPr="0018475E">
        <w:t xml:space="preserve">Настоящее постановление вступает </w:t>
      </w:r>
      <w:proofErr w:type="gramStart"/>
      <w:r w:rsidR="003A09CD" w:rsidRPr="0018475E">
        <w:t xml:space="preserve">в силу </w:t>
      </w:r>
      <w:r w:rsidR="003A09CD">
        <w:t>со дня</w:t>
      </w:r>
      <w:r w:rsidR="003A09CD" w:rsidRPr="0018475E">
        <w:t xml:space="preserve"> </w:t>
      </w:r>
      <w:r w:rsidR="003A09CD">
        <w:t>вступления в силу закона Костромской области о внесении изменений в Закон</w:t>
      </w:r>
      <w:proofErr w:type="gramEnd"/>
      <w:r w:rsidR="003A09CD">
        <w:t xml:space="preserve"> Костромской области от 23 декабря 2019 года № 632-6-ЗКО «Об областном бюджете на 2020 год и на плановый период 2021 и 2022 годов», </w:t>
      </w:r>
    </w:p>
    <w:p w:rsidR="002E38A7" w:rsidRDefault="003A09CD" w:rsidP="003A09CD">
      <w:pPr>
        <w:autoSpaceDE w:val="0"/>
        <w:autoSpaceDN w:val="0"/>
        <w:adjustRightInd w:val="0"/>
        <w:spacing w:after="0" w:line="240" w:lineRule="auto"/>
        <w:jc w:val="both"/>
      </w:pPr>
      <w:r>
        <w:t>связанных с реализацией настоящего постановления, подлежит официальному опубликованию</w:t>
      </w:r>
      <w:r w:rsidR="00BD6545">
        <w:t>, и</w:t>
      </w:r>
      <w:r w:rsidR="002473C4">
        <w:t xml:space="preserve"> </w:t>
      </w:r>
      <w:r w:rsidR="00C767D4">
        <w:t xml:space="preserve">распространяет свое действие на правоотношения, возникшие с </w:t>
      </w:r>
      <w:r>
        <w:t>1</w:t>
      </w:r>
      <w:r w:rsidR="00C767D4">
        <w:t xml:space="preserve"> </w:t>
      </w:r>
      <w:r>
        <w:t>апреля</w:t>
      </w:r>
      <w:r w:rsidR="00C767D4">
        <w:t xml:space="preserve"> 2020 года</w:t>
      </w:r>
      <w:r w:rsidR="00BD6545">
        <w:t>.</w:t>
      </w:r>
    </w:p>
    <w:p w:rsidR="002E38A7" w:rsidRDefault="002E38A7" w:rsidP="00F73CF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3457" w:rsidRDefault="00CF3457" w:rsidP="00CF3457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E2866" w:rsidRDefault="00AE2866" w:rsidP="00CF3457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CA51BD">
        <w:rPr>
          <w:rFonts w:ascii="Times New Roman" w:hAnsi="Times New Roman"/>
          <w:bCs/>
          <w:sz w:val="28"/>
          <w:szCs w:val="28"/>
        </w:rPr>
        <w:t>Губернатор области                                                                        С. Ситников</w:t>
      </w:r>
    </w:p>
    <w:p w:rsidR="00F552BF" w:rsidRDefault="00F552BF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постановлением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Костромской области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«____»__________2020 года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066DAE" w:rsidRPr="006870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47AC5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A47AC5">
        <w:rPr>
          <w:rFonts w:ascii="Times New Roman" w:hAnsi="Times New Roman"/>
          <w:sz w:val="28"/>
          <w:szCs w:val="28"/>
        </w:rPr>
        <w:t xml:space="preserve">субсидий из областного бюджета </w:t>
      </w:r>
      <w:r w:rsidRPr="006870AE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и муниципальных учреждений) и индивидуальным предпринимателям </w:t>
      </w:r>
      <w:r w:rsidRPr="006870A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доходов, </w:t>
      </w:r>
      <w:r>
        <w:rPr>
          <w:rFonts w:ascii="Times New Roman" w:hAnsi="Times New Roman"/>
          <w:bCs/>
          <w:sz w:val="28"/>
          <w:szCs w:val="28"/>
        </w:rPr>
        <w:t xml:space="preserve">возникающих при осуществлении регулярных перевозок </w:t>
      </w:r>
      <w:r w:rsidRPr="00C821C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 общего пользования по межмуниципальным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регулируемым и нерегулируемым тарифам </w:t>
      </w:r>
      <w:r w:rsidRPr="006870AE"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Pr="006870AE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6870A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870AE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6870AE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870AE">
        <w:rPr>
          <w:rFonts w:ascii="Times New Roman" w:hAnsi="Times New Roman"/>
          <w:sz w:val="28"/>
          <w:szCs w:val="28"/>
        </w:rPr>
        <w:t>)</w:t>
      </w:r>
      <w:proofErr w:type="gramEnd"/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Настоящий Порядок разработан в </w:t>
      </w:r>
      <w:r w:rsidRPr="00301E98">
        <w:rPr>
          <w:rFonts w:ascii="Times New Roman" w:hAnsi="Times New Roman"/>
          <w:sz w:val="28"/>
          <w:szCs w:val="28"/>
        </w:rPr>
        <w:t xml:space="preserve">соответствии со статьей 78 Бюджетного кодекса Российской Федерации, пунктом 1 части 4 статьи 2.1 Федерального закона от 12 ноября 2019 года № 367-ФЗ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01E98">
        <w:rPr>
          <w:rFonts w:ascii="Times New Roman" w:hAnsi="Times New Roman"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распоряжениями губернатора Костромской области от 17 марта 2020 года № 128-р «О введении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E98">
        <w:rPr>
          <w:rFonts w:ascii="Times New Roman" w:hAnsi="Times New Roman"/>
          <w:sz w:val="28"/>
          <w:szCs w:val="28"/>
        </w:rPr>
        <w:t xml:space="preserve">повышенной готовности с целью недопущения завоза и распространения новой </w:t>
      </w:r>
      <w:proofErr w:type="spellStart"/>
      <w:r w:rsidRPr="00301E9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01E98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301E98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301E98">
        <w:rPr>
          <w:rFonts w:ascii="Times New Roman" w:hAnsi="Times New Roman"/>
          <w:sz w:val="28"/>
          <w:szCs w:val="28"/>
        </w:rPr>
        <w:t xml:space="preserve">) на территории Костромской области», от 7 апреля 2020 года № 177-р «О плане первоочередных мероприятий (действий) по обеспечению устойчивого развития экономики Костромской области в условиях ухудшения ситуации в связи с распространением новой </w:t>
      </w:r>
      <w:proofErr w:type="spellStart"/>
      <w:r w:rsidRPr="00301E9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01E98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301E98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301E98">
        <w:rPr>
          <w:rFonts w:ascii="Times New Roman" w:hAnsi="Times New Roman"/>
          <w:sz w:val="28"/>
          <w:szCs w:val="28"/>
        </w:rPr>
        <w:t xml:space="preserve">)», в целях </w:t>
      </w:r>
      <w:r w:rsidRPr="00301E98">
        <w:rPr>
          <w:rFonts w:ascii="Times New Roman" w:eastAsia="Times New Roman" w:hAnsi="Times New Roman"/>
          <w:sz w:val="28"/>
          <w:szCs w:val="28"/>
          <w:lang w:eastAsia="ru-RU"/>
        </w:rPr>
        <w:t>обеспечения непрерывной деятельности организаций транспортного комплекса, осуществляющих социально значимые регулярные перевозки пассажиров</w:t>
      </w:r>
      <w:proofErr w:type="gramEnd"/>
      <w:r w:rsidRPr="00301E9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багажа автомобильным транспортом общего пользования по межмуниципальным маршрутам регулярных перевозок на территории Костромской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Целью предоставления субсидий является возмещение </w:t>
      </w:r>
      <w:r w:rsidRPr="00A47AC5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Pr="006870AE">
        <w:rPr>
          <w:rFonts w:ascii="Times New Roman" w:hAnsi="Times New Roman"/>
          <w:sz w:val="28"/>
          <w:szCs w:val="28"/>
        </w:rPr>
        <w:t>юридическим лицам (за исключением государственных и муниципальных учреждений)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недополученных доходов</w:t>
      </w:r>
      <w:r>
        <w:rPr>
          <w:rFonts w:ascii="Times New Roman" w:hAnsi="Times New Roman"/>
          <w:bCs/>
          <w:sz w:val="28"/>
          <w:szCs w:val="28"/>
        </w:rPr>
        <w:t xml:space="preserve">, возникающих при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осуществлении регулярных перевозок </w:t>
      </w:r>
      <w:r w:rsidRPr="00C821C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 общего пользования по межмуниципальным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регулируемым и нерегулируемым тарифам </w:t>
      </w:r>
      <w:r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Pr="00621517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6215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1517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621517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21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5"/>
        <w:jc w:val="both"/>
      </w:pPr>
      <w:r>
        <w:t xml:space="preserve">3. </w:t>
      </w:r>
      <w:proofErr w:type="gramStart"/>
      <w:r>
        <w:rPr>
          <w:bCs w:val="0"/>
          <w:kern w:val="0"/>
          <w:lang w:eastAsia="ru-RU"/>
        </w:rPr>
        <w:t xml:space="preserve">Субсидии предоставляются за период с 1 апреля по 31 мая 2020 года в пределах бюджетных ассигнований, предусмотренных Законом Костромской области </w:t>
      </w:r>
      <w:r>
        <w:t xml:space="preserve">от 23 декабря 2019 года № 632-6-ЗКО «Об областном бюджете на 2020 год и на плановый период 2021 и 2022 годов», </w:t>
      </w:r>
      <w:r>
        <w:rPr>
          <w:bCs w:val="0"/>
          <w:kern w:val="0"/>
          <w:lang w:eastAsia="ru-RU"/>
        </w:rPr>
        <w:t>утвержденных департаменту транспорта и дорожного хозяйства Костромской области как получателю средств областного бюджета (далее - главный распорядитель как получатель бюджетных средств</w:t>
      </w:r>
      <w:proofErr w:type="gramEnd"/>
      <w:r>
        <w:rPr>
          <w:bCs w:val="0"/>
          <w:kern w:val="0"/>
          <w:lang w:eastAsia="ru-RU"/>
        </w:rPr>
        <w:t>) на цели, указанные в пункте 2 настоящего Порядка.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Получателями субсидий являются юридические лица (за исключением государственных и муниципальных учреждений) и индивидуальные предприниматели, имеющие недополученные доходы  при осуществлении регулярных перевозок </w:t>
      </w:r>
      <w:r w:rsidRPr="000C7D4D">
        <w:rPr>
          <w:rFonts w:ascii="Times New Roman" w:hAnsi="Times New Roman"/>
          <w:bCs/>
          <w:sz w:val="28"/>
          <w:szCs w:val="28"/>
          <w:lang w:eastAsia="ru-RU"/>
        </w:rPr>
        <w:t xml:space="preserve">пассажиров и багажа автомобильным транспортом общего пользования по межмуниципальным маршрутам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регулируемым и нерегулируемым тарифам </w:t>
      </w:r>
      <w:r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Pr="00621517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6215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1517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621517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21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перевозчики)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и порядок предоставления субсидий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Условиями предоставления субсидии являются: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у перевозчика одного из следующих документов: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государственного контракта (контрактов), заключенного с главным распорядителем как получателем бюджетных средств на оказание услуг по осуществлению регулярных перевозок пассажиров и багажа автомобильным транспортом общего пользования по межмуниципальным маршрутам регулярных перевозок по регулируемым тарифам;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C92188">
        <w:rPr>
          <w:bCs w:val="0"/>
          <w:kern w:val="0"/>
          <w:lang w:eastAsia="ru-RU"/>
        </w:rPr>
        <w:t xml:space="preserve">свидетельства (свидетельств) об осуществлении регулярных перевозок по </w:t>
      </w:r>
      <w:proofErr w:type="spellStart"/>
      <w:r w:rsidRPr="00C92188">
        <w:rPr>
          <w:bCs w:val="0"/>
          <w:kern w:val="0"/>
          <w:lang w:eastAsia="ru-RU"/>
        </w:rPr>
        <w:t>межмуниципальномумаршруту</w:t>
      </w:r>
      <w:proofErr w:type="spellEnd"/>
      <w:r w:rsidRPr="00C92188">
        <w:rPr>
          <w:bCs w:val="0"/>
          <w:kern w:val="0"/>
          <w:lang w:eastAsia="ru-RU"/>
        </w:rPr>
        <w:t xml:space="preserve"> (маршрутам), выданного перевозчику главным распорядителем как получателем бюджетных средств;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6C1A">
        <w:rPr>
          <w:rFonts w:ascii="Times New Roman" w:hAnsi="Times New Roman"/>
          <w:sz w:val="28"/>
          <w:szCs w:val="28"/>
        </w:rPr>
        <w:t>2) наличие недополученных доходов</w:t>
      </w:r>
      <w:r w:rsidRPr="00CA6C1A">
        <w:rPr>
          <w:rFonts w:ascii="Times New Roman" w:hAnsi="Times New Roman"/>
          <w:bCs/>
          <w:sz w:val="28"/>
          <w:szCs w:val="28"/>
        </w:rPr>
        <w:t xml:space="preserve">, возникающих при осуществлении регулярных перевозок </w:t>
      </w:r>
      <w:r w:rsidRPr="00CA6C1A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пассажиров и багажа автомобильным транспортом общего пользования по межмуниципальным маршрутам по регулируемым либо по нерегулируемым тарифам при осуществлении регулярных перевозок </w:t>
      </w:r>
      <w:r w:rsidRPr="00CA6C1A"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Pr="00CA6C1A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CA6C1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A6C1A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CA6C1A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CA6C1A">
        <w:rPr>
          <w:rFonts w:ascii="Times New Roman" w:hAnsi="Times New Roman"/>
          <w:sz w:val="28"/>
          <w:szCs w:val="28"/>
        </w:rPr>
        <w:t>)</w:t>
      </w:r>
      <w:r w:rsidRPr="00CA6C1A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соответствие перевозчика на первое число месяца, предшествующего месяцу, в котором планируется заключение соглашения </w:t>
      </w:r>
      <w:r>
        <w:rPr>
          <w:rFonts w:ascii="Times New Roman" w:hAnsi="Times New Roman"/>
          <w:bCs/>
          <w:sz w:val="28"/>
          <w:szCs w:val="28"/>
        </w:rPr>
        <w:lastRenderedPageBreak/>
        <w:t>о предоставлении субсидии на соответствующий финансовый год (далее – Соглашение), следующим требованиям: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у перевозчика отсутствует просроченная задолженность по возврату в областной бюджет субсидий, бюджетных инвестиций, предоставленных</w:t>
      </w:r>
      <w:r>
        <w:rPr>
          <w:bCs w:val="0"/>
          <w:kern w:val="0"/>
          <w:lang w:eastAsia="ru-RU"/>
        </w:rPr>
        <w:t>,</w:t>
      </w:r>
      <w:r w:rsidRPr="00963C84">
        <w:rPr>
          <w:bCs w:val="0"/>
          <w:kern w:val="0"/>
          <w:lang w:eastAsia="ru-RU"/>
        </w:rPr>
        <w:t xml:space="preserve"> в том числе</w:t>
      </w:r>
      <w:r>
        <w:rPr>
          <w:bCs w:val="0"/>
          <w:kern w:val="0"/>
          <w:lang w:eastAsia="ru-RU"/>
        </w:rPr>
        <w:t>,</w:t>
      </w:r>
      <w:r w:rsidRPr="00963C84">
        <w:rPr>
          <w:bCs w:val="0"/>
          <w:kern w:val="0"/>
          <w:lang w:eastAsia="ru-RU"/>
        </w:rPr>
        <w:t xml:space="preserve"> в соответствии с иными правовыми актами, и иная просроченная задолженность перед областным бюджетом;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 xml:space="preserve">перевозчики </w:t>
      </w:r>
      <w:r>
        <w:rPr>
          <w:bCs w:val="0"/>
          <w:kern w:val="0"/>
          <w:lang w:eastAsia="ru-RU"/>
        </w:rPr>
        <w:t xml:space="preserve">– юридические лица </w:t>
      </w:r>
      <w:r w:rsidRPr="00963C84">
        <w:rPr>
          <w:bCs w:val="0"/>
          <w:kern w:val="0"/>
          <w:lang w:eastAsia="ru-RU"/>
        </w:rPr>
        <w:t>не должны находиться в процессе реорганизации, ликвидации, в отношении их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перевозчики – индивидуальные предприниматели не должны прекратить деятельность в качестве индивидуального предпринимателя;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proofErr w:type="gramStart"/>
      <w:r w:rsidRPr="00963C84">
        <w:rPr>
          <w:bCs w:val="0"/>
          <w:kern w:val="0"/>
          <w:lang w:eastAsia="ru-RU"/>
        </w:rPr>
        <w:t xml:space="preserve">перевозчики </w:t>
      </w:r>
      <w:r>
        <w:rPr>
          <w:bCs w:val="0"/>
          <w:kern w:val="0"/>
          <w:lang w:eastAsia="ru-RU"/>
        </w:rPr>
        <w:t xml:space="preserve">- </w:t>
      </w:r>
      <w:r w:rsidRPr="00963C84">
        <w:rPr>
          <w:bCs w:val="0"/>
          <w:kern w:val="0"/>
          <w:lang w:eastAsia="ru-RU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proofErr w:type="spellStart"/>
      <w:r w:rsidRPr="00963C84">
        <w:rPr>
          <w:bCs w:val="0"/>
          <w:kern w:val="0"/>
          <w:lang w:eastAsia="ru-RU"/>
        </w:rPr>
        <w:t>вотношении</w:t>
      </w:r>
      <w:proofErr w:type="spellEnd"/>
      <w:proofErr w:type="gramEnd"/>
      <w:r w:rsidRPr="00963C84">
        <w:rPr>
          <w:bCs w:val="0"/>
          <w:kern w:val="0"/>
          <w:lang w:eastAsia="ru-RU"/>
        </w:rPr>
        <w:t xml:space="preserve"> таких юридических лиц, в совокупности превышает 50 процентов;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перевозчики не получают средства из областного бюджета на основании иных нормативных правовых актов на цели, указанные в пункте 2 настоящего Порядка;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4) отсутствие у перевозчика просроченной (неурегулированной) задолженности по денежным обязательствам перед Костромской областью.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Размер субсидии рассчитывается главным распорядителем как получателем бюджетных средств ежемесячно в соответствии с предоставляемым перевозчиком </w:t>
      </w:r>
      <w:r w:rsidRPr="004C203B">
        <w:rPr>
          <w:rFonts w:ascii="Times New Roman" w:hAnsi="Times New Roman"/>
          <w:bCs/>
          <w:sz w:val="28"/>
          <w:szCs w:val="28"/>
        </w:rPr>
        <w:t>отчетом по форме согласно приложению № 2 к настоящему Порядку</w:t>
      </w:r>
      <w:r w:rsidRPr="006B284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 определяется по формуле: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Pr="00C92188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= (Д</w:t>
      </w:r>
      <w:r>
        <w:rPr>
          <w:rFonts w:ascii="Times New Roman" w:hAnsi="Times New Roman"/>
          <w:bCs/>
          <w:sz w:val="28"/>
          <w:szCs w:val="28"/>
          <w:vertAlign w:val="subscript"/>
        </w:rPr>
        <w:t>2019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</w:rPr>
        <w:t>тр</w:t>
      </w:r>
      <w:proofErr w:type="gramStart"/>
      <w:r>
        <w:rPr>
          <w:rFonts w:ascii="Times New Roman" w:hAnsi="Times New Roman"/>
          <w:bCs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  <w:vertAlign w:val="subscript"/>
        </w:rPr>
        <w:t xml:space="preserve">абота2019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>2020</w:t>
      </w:r>
      <w:r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</w:rPr>
        <w:t>тр.работа2020</w:t>
      </w:r>
      <w:r>
        <w:rPr>
          <w:rFonts w:ascii="Times New Roman" w:hAnsi="Times New Roman"/>
          <w:bCs/>
          <w:sz w:val="28"/>
          <w:szCs w:val="28"/>
        </w:rPr>
        <w:t xml:space="preserve">) х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</w:rPr>
        <w:t>тр.работа2020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где: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– размер субсидии, руб.;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2019 </w:t>
      </w:r>
      <w:r>
        <w:rPr>
          <w:rFonts w:ascii="Times New Roman" w:hAnsi="Times New Roman"/>
          <w:bCs/>
          <w:sz w:val="28"/>
          <w:szCs w:val="28"/>
        </w:rPr>
        <w:t xml:space="preserve">– доходы, полученные по маршрутам, обслуживаемым перевозчиком за отчетный период 2019 года, руб. </w:t>
      </w:r>
    </w:p>
    <w:p w:rsidR="00066DAE" w:rsidRPr="000E483A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E483A">
        <w:rPr>
          <w:rFonts w:ascii="Times New Roman" w:hAnsi="Times New Roman"/>
          <w:bCs/>
          <w:i/>
          <w:sz w:val="24"/>
          <w:szCs w:val="24"/>
        </w:rPr>
        <w:t>(В состав доходов включаются доходы: от платных пассажиров,  реализации льготных именных проездных документов (ЛИПД), субсидии на возмещение недополученных доходов от перевозки льготной категории граждан в соответствии с действующим законодательством).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</w:rPr>
        <w:t>тр.работа2019</w:t>
      </w:r>
      <w:r>
        <w:rPr>
          <w:rFonts w:ascii="Times New Roman" w:hAnsi="Times New Roman"/>
          <w:bCs/>
          <w:sz w:val="28"/>
          <w:szCs w:val="28"/>
        </w:rPr>
        <w:t xml:space="preserve"> – объем работ по маршрутам, обслуживаемым перевозчиком за отчетный период 2019 года, км;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2020 </w:t>
      </w:r>
      <w:r>
        <w:rPr>
          <w:rFonts w:ascii="Times New Roman" w:hAnsi="Times New Roman"/>
          <w:bCs/>
          <w:sz w:val="28"/>
          <w:szCs w:val="28"/>
        </w:rPr>
        <w:t xml:space="preserve">– доходы, полученные по маршрутам, обслуживаемым перевозчиком за отчетный период 2020 года, руб. </w:t>
      </w:r>
    </w:p>
    <w:p w:rsidR="00066DAE" w:rsidRPr="000E483A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E483A">
        <w:rPr>
          <w:rFonts w:ascii="Times New Roman" w:hAnsi="Times New Roman"/>
          <w:bCs/>
          <w:i/>
          <w:sz w:val="24"/>
          <w:szCs w:val="24"/>
        </w:rPr>
        <w:t>(В состав доходов включаются доходы: от платных пассажиров,  реализации льготных именных проездных документов (ЛИПД), субсидии на возмещение недополученных доходов от перевозки льготной категории граждан в соответствии с действующим законодательством).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vertAlign w:val="subscript"/>
        </w:rPr>
        <w:t>тр.</w:t>
      </w:r>
      <w:r w:rsidRPr="002929A6">
        <w:rPr>
          <w:rFonts w:ascii="Times New Roman" w:hAnsi="Times New Roman"/>
          <w:bCs/>
          <w:sz w:val="28"/>
          <w:szCs w:val="28"/>
          <w:vertAlign w:val="subscript"/>
        </w:rPr>
        <w:t>работа2020</w:t>
      </w:r>
      <w:r>
        <w:rPr>
          <w:rFonts w:ascii="Times New Roman" w:hAnsi="Times New Roman"/>
          <w:bCs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объем работ по маршрутам, обслуживаемым перевозчиком за отчетный период 2020 года, км.</w:t>
      </w:r>
    </w:p>
    <w:p w:rsidR="00066DAE" w:rsidRPr="00963C84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963C84">
        <w:rPr>
          <w:rFonts w:ascii="Times New Roman" w:hAnsi="Times New Roman"/>
          <w:sz w:val="28"/>
          <w:szCs w:val="28"/>
          <w:lang w:eastAsia="ru-RU"/>
        </w:rPr>
        <w:t>Для получения субсидий перевозчики обращаются с документами к главному распорядителю как получателю бюджетных средств по адресу: 156012, г. Кострома, ул. Костромская, д. 61. В перечень документов, необходимых для предоставления субсидий, входят: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proofErr w:type="gramStart"/>
      <w:r w:rsidRPr="00963C84">
        <w:rPr>
          <w:bCs w:val="0"/>
          <w:kern w:val="0"/>
          <w:lang w:eastAsia="ru-RU"/>
        </w:rPr>
        <w:t xml:space="preserve">1) заявление о предоставлении субсидии </w:t>
      </w:r>
      <w:r>
        <w:rPr>
          <w:bCs w:val="0"/>
          <w:kern w:val="0"/>
          <w:lang w:eastAsia="ru-RU"/>
        </w:rPr>
        <w:t xml:space="preserve">(далее – заявление) </w:t>
      </w:r>
      <w:r w:rsidRPr="00963C84">
        <w:rPr>
          <w:bCs w:val="0"/>
          <w:kern w:val="0"/>
          <w:lang w:eastAsia="ru-RU"/>
        </w:rPr>
        <w:t xml:space="preserve">по форме согласно приложению </w:t>
      </w:r>
      <w:r>
        <w:rPr>
          <w:bCs w:val="0"/>
          <w:kern w:val="0"/>
          <w:lang w:eastAsia="ru-RU"/>
        </w:rPr>
        <w:t xml:space="preserve">№ 1 </w:t>
      </w:r>
      <w:r w:rsidRPr="00963C84">
        <w:rPr>
          <w:bCs w:val="0"/>
          <w:kern w:val="0"/>
          <w:lang w:eastAsia="ru-RU"/>
        </w:rPr>
        <w:t>к настоящему Порядку</w:t>
      </w:r>
      <w:r>
        <w:rPr>
          <w:bCs w:val="0"/>
          <w:kern w:val="0"/>
          <w:lang w:eastAsia="ru-RU"/>
        </w:rPr>
        <w:t>;</w:t>
      </w:r>
      <w:proofErr w:type="gramEnd"/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2)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3) справка о соответствии перевозчика требованиям, указанным в абзацах втором-четвертом подпункта 3 пункта 5 настоящего Порядка, подписанная руководителем и главным бухгалтером перевозчика;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4) справка о соблюдении перевозчиком условия, предусмотренного абзацем пятым подпункта 3 пункта 5 настоящего Порядка, подписанная руководителем и главным бухгалтером перевозчика;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963C84">
        <w:rPr>
          <w:bCs w:val="0"/>
          <w:kern w:val="0"/>
          <w:lang w:eastAsia="ru-RU"/>
        </w:rPr>
        <w:t>5) паспорт или иной документ, удостоверяющий личность перевозчика (для индивидуальных предпринимателей) (для обозрения);</w:t>
      </w:r>
    </w:p>
    <w:p w:rsidR="00066DAE" w:rsidRPr="004C203B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203B">
        <w:rPr>
          <w:bCs w:val="0"/>
          <w:kern w:val="0"/>
          <w:lang w:eastAsia="ru-RU"/>
        </w:rPr>
        <w:t xml:space="preserve">6) отчет </w:t>
      </w:r>
      <w:r w:rsidRPr="004C203B">
        <w:t>о доходах и объеме работ, связанных с осуществлением регулярных перевозок пассажиров и багажа автомобильным транспортом общего по межмуниципальным маршрутам по форме согласно приложению № 2</w:t>
      </w:r>
      <w:r>
        <w:t>.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 w:rsidRPr="00963C84">
        <w:rPr>
          <w:rFonts w:eastAsia="Times New Roman"/>
          <w:bCs w:val="0"/>
          <w:kern w:val="0"/>
          <w:lang w:eastAsia="ru-RU"/>
        </w:rPr>
        <w:t xml:space="preserve">Документы, указанные в </w:t>
      </w:r>
      <w:hyperlink r:id="rId9" w:history="1">
        <w:r w:rsidRPr="00963C84">
          <w:rPr>
            <w:rFonts w:eastAsia="Times New Roman"/>
            <w:bCs w:val="0"/>
            <w:kern w:val="0"/>
            <w:lang w:eastAsia="ru-RU"/>
          </w:rPr>
          <w:t>подпункте 2</w:t>
        </w:r>
      </w:hyperlink>
      <w:r w:rsidRPr="00963C84">
        <w:rPr>
          <w:rFonts w:eastAsia="Times New Roman"/>
          <w:bCs w:val="0"/>
          <w:kern w:val="0"/>
          <w:lang w:eastAsia="ru-RU"/>
        </w:rPr>
        <w:t xml:space="preserve"> настоящего пункта, запрашиваются главным распорядителем как получателем бюджетных средств посредством межведомственного электронного взаимодействия.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 w:rsidRPr="00963C84">
        <w:rPr>
          <w:rFonts w:eastAsia="Times New Roman"/>
          <w:bCs w:val="0"/>
          <w:kern w:val="0"/>
          <w:lang w:eastAsia="ru-RU"/>
        </w:rPr>
        <w:t xml:space="preserve">Перевозчики вправе по собственной инициативе представить главному распорядителю как получателю бюджетных средств документы, указанные в </w:t>
      </w:r>
      <w:hyperlink r:id="rId10" w:history="1">
        <w:r w:rsidRPr="00963C84">
          <w:rPr>
            <w:rFonts w:eastAsia="Times New Roman"/>
            <w:bCs w:val="0"/>
            <w:kern w:val="0"/>
            <w:lang w:eastAsia="ru-RU"/>
          </w:rPr>
          <w:t>подпункте 2</w:t>
        </w:r>
      </w:hyperlink>
      <w:r w:rsidRPr="00963C84">
        <w:rPr>
          <w:rFonts w:eastAsia="Times New Roman"/>
          <w:bCs w:val="0"/>
          <w:kern w:val="0"/>
          <w:lang w:eastAsia="ru-RU"/>
        </w:rPr>
        <w:t xml:space="preserve"> настоящего пункта.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>
        <w:rPr>
          <w:rFonts w:eastAsia="Times New Roman"/>
          <w:bCs w:val="0"/>
          <w:kern w:val="0"/>
          <w:lang w:eastAsia="ru-RU"/>
        </w:rPr>
        <w:t>8. Документы, указанные в подпунктах 3-5 пункта 7 настоящего Порядка, представляются перевозчиком один раз при первом обращении в адрес главного распорядителя как получателя бюджетных средств.</w:t>
      </w:r>
    </w:p>
    <w:p w:rsidR="00066DAE" w:rsidRPr="00963C84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>
        <w:rPr>
          <w:rFonts w:eastAsia="Times New Roman"/>
          <w:bCs w:val="0"/>
          <w:kern w:val="0"/>
          <w:lang w:eastAsia="ru-RU"/>
        </w:rPr>
        <w:lastRenderedPageBreak/>
        <w:t xml:space="preserve">Документы, указанные в подпунктах 1, 6 пункта 7 настоящего Порядка предоставляются перевозчиком ежемесячно до 15 числа месяца, следующего </w:t>
      </w:r>
      <w:proofErr w:type="gramStart"/>
      <w:r>
        <w:rPr>
          <w:rFonts w:eastAsia="Times New Roman"/>
          <w:bCs w:val="0"/>
          <w:kern w:val="0"/>
          <w:lang w:eastAsia="ru-RU"/>
        </w:rPr>
        <w:t>за</w:t>
      </w:r>
      <w:proofErr w:type="gramEnd"/>
      <w:r>
        <w:rPr>
          <w:rFonts w:eastAsia="Times New Roman"/>
          <w:bCs w:val="0"/>
          <w:kern w:val="0"/>
          <w:lang w:eastAsia="ru-RU"/>
        </w:rPr>
        <w:t xml:space="preserve"> отчетным.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Главный распорядитель как получатель бюджетных средств: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регистрирует в день поступления заявление и документы, указанные в пункте 7 настоящего Порядка, с указанием даты их поступления;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течение 10 рабочих дней со дня регистрации заявления и документов, указанных в пункте 7 настоящего Порядка, проверяет их на предмет комплектности, достоверности, соответствия условиям предоставления субсидий, предусмотренных настоящим Порядком, и принимает решение о предоставлении либо об отказе в предоставлении субсидии.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10</w:t>
      </w:r>
      <w:r w:rsidRPr="006A058D">
        <w:rPr>
          <w:bCs w:val="0"/>
          <w:kern w:val="0"/>
          <w:lang w:eastAsia="ru-RU"/>
        </w:rPr>
        <w:t>. Главный распорядитель как получатель бюджетных сре</w:t>
      </w:r>
      <w:proofErr w:type="gramStart"/>
      <w:r w:rsidRPr="006A058D">
        <w:rPr>
          <w:bCs w:val="0"/>
          <w:kern w:val="0"/>
          <w:lang w:eastAsia="ru-RU"/>
        </w:rPr>
        <w:t>дств в т</w:t>
      </w:r>
      <w:proofErr w:type="gramEnd"/>
      <w:r w:rsidRPr="006A058D">
        <w:rPr>
          <w:bCs w:val="0"/>
          <w:kern w:val="0"/>
          <w:lang w:eastAsia="ru-RU"/>
        </w:rPr>
        <w:t>ечение 3-х рабочих дней со дня принятия соответствующего решения письменно уведомляет перевозчика о принятом решении.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 xml:space="preserve">В случае принятия решения об отказе в предоставлении субсидии в уведомлении указываются причины </w:t>
      </w:r>
      <w:proofErr w:type="gramStart"/>
      <w:r w:rsidRPr="006A058D">
        <w:rPr>
          <w:bCs w:val="0"/>
          <w:kern w:val="0"/>
          <w:lang w:eastAsia="ru-RU"/>
        </w:rPr>
        <w:t>отказа</w:t>
      </w:r>
      <w:proofErr w:type="gramEnd"/>
      <w:r w:rsidRPr="006A058D">
        <w:rPr>
          <w:bCs w:val="0"/>
          <w:kern w:val="0"/>
          <w:lang w:eastAsia="ru-RU"/>
        </w:rPr>
        <w:t xml:space="preserve"> и разъясняется порядок обжалования.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>1</w:t>
      </w:r>
      <w:r>
        <w:rPr>
          <w:bCs w:val="0"/>
          <w:kern w:val="0"/>
          <w:lang w:eastAsia="ru-RU"/>
        </w:rPr>
        <w:t>1</w:t>
      </w:r>
      <w:r w:rsidRPr="006A058D">
        <w:rPr>
          <w:bCs w:val="0"/>
          <w:kern w:val="0"/>
          <w:lang w:eastAsia="ru-RU"/>
        </w:rPr>
        <w:t>. Основанием для отказа в предоставлении субсидии является: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>1) несоответствие перевозчика условиям, указанным в пункте 5 настоящего Порядка;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 xml:space="preserve">2) несоответствие представленных перевозчиком документов требованиям, определенным пунктом </w:t>
      </w:r>
      <w:r>
        <w:rPr>
          <w:bCs w:val="0"/>
          <w:kern w:val="0"/>
          <w:lang w:eastAsia="ru-RU"/>
        </w:rPr>
        <w:t>7</w:t>
      </w:r>
      <w:r w:rsidRPr="006A058D">
        <w:rPr>
          <w:bCs w:val="0"/>
          <w:kern w:val="0"/>
          <w:lang w:eastAsia="ru-RU"/>
        </w:rPr>
        <w:t xml:space="preserve"> настоящего Порядка, или непредставление (представление не в полном объеме) документов, указанных в пункте </w:t>
      </w:r>
      <w:r>
        <w:rPr>
          <w:bCs w:val="0"/>
          <w:kern w:val="0"/>
          <w:lang w:eastAsia="ru-RU"/>
        </w:rPr>
        <w:t>7</w:t>
      </w:r>
      <w:r w:rsidRPr="006A058D">
        <w:rPr>
          <w:bCs w:val="0"/>
          <w:kern w:val="0"/>
          <w:lang w:eastAsia="ru-RU"/>
        </w:rPr>
        <w:t xml:space="preserve"> настоящего Порядка (за исключением документов, запрашиваемых посредством межведомственного электронного взаимодействия);</w:t>
      </w:r>
    </w:p>
    <w:p w:rsidR="00066DAE" w:rsidRPr="006A058D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>3) недостоверность представленной перевозчиком информации.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6A058D">
        <w:rPr>
          <w:bCs w:val="0"/>
          <w:kern w:val="0"/>
          <w:lang w:eastAsia="ru-RU"/>
        </w:rPr>
        <w:t>Отказ в предоставлении субсидий не является препятствием для повторного обращения за предоставлением субсидий в случае устранения причин, послуживших основанием для отказа.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 xml:space="preserve">12. </w:t>
      </w:r>
      <w:proofErr w:type="gramStart"/>
      <w:r w:rsidRPr="00AD4DA9">
        <w:rPr>
          <w:rFonts w:eastAsia="Times New Roman"/>
          <w:bCs w:val="0"/>
          <w:kern w:val="0"/>
          <w:lang w:eastAsia="ru-RU"/>
        </w:rPr>
        <w:t>Предоставление субсидии осуществляется в соответствии с Соглашением, заключаемым между главным распорядителем как получателем бюджетных средств и перевозчиком не позднее 5 рабочих дней со дня принятия решения о предоставлении субсидии, а также дополнительным соглашением к Соглашению, в том числе дополнительным соглашением о расторжении Соглашения (при необходимости), в соответствии с типовой формой, установленной департаментом финансов Костромской области.</w:t>
      </w:r>
      <w:proofErr w:type="gramEnd"/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proofErr w:type="gramStart"/>
      <w:r>
        <w:rPr>
          <w:rFonts w:eastAsia="Times New Roman"/>
          <w:bCs w:val="0"/>
          <w:kern w:val="0"/>
          <w:lang w:eastAsia="ru-RU"/>
        </w:rPr>
        <w:t xml:space="preserve">Изменения и дополнения, вносимые в Соглашение, оформляются в виде дополнительного соглашения о расторжении Соглашения (при необходимости), в соответствии с типовой формой, утвержденной </w:t>
      </w:r>
      <w:r>
        <w:rPr>
          <w:rFonts w:eastAsia="Times New Roman"/>
          <w:bCs w:val="0"/>
          <w:kern w:val="0"/>
          <w:lang w:eastAsia="ru-RU"/>
        </w:rPr>
        <w:lastRenderedPageBreak/>
        <w:t>департаментом финансов Костромской области, и являются его неотъемлемой частью.</w:t>
      </w:r>
      <w:proofErr w:type="gramEnd"/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>
        <w:rPr>
          <w:rFonts w:eastAsia="Times New Roman"/>
          <w:bCs w:val="0"/>
          <w:kern w:val="0"/>
          <w:lang w:eastAsia="ru-RU"/>
        </w:rPr>
        <w:t xml:space="preserve">13. </w:t>
      </w:r>
      <w:proofErr w:type="gramStart"/>
      <w:r>
        <w:rPr>
          <w:rFonts w:eastAsia="Times New Roman"/>
          <w:bCs w:val="0"/>
          <w:kern w:val="0"/>
          <w:lang w:eastAsia="ru-RU"/>
        </w:rPr>
        <w:t>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субсидии, могут быть обжалованы перевозчиком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развития дорожно-транспортного комплекса, и (или) в судебном порядке.</w:t>
      </w:r>
      <w:proofErr w:type="gramEnd"/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 w:rsidRPr="003534F3">
        <w:rPr>
          <w:bCs w:val="0"/>
          <w:kern w:val="0"/>
          <w:lang w:eastAsia="ru-RU"/>
        </w:rPr>
        <w:t>1</w:t>
      </w:r>
      <w:r>
        <w:rPr>
          <w:bCs w:val="0"/>
          <w:kern w:val="0"/>
          <w:lang w:eastAsia="ru-RU"/>
        </w:rPr>
        <w:t>4</w:t>
      </w:r>
      <w:r w:rsidRPr="003534F3">
        <w:rPr>
          <w:bCs w:val="0"/>
          <w:kern w:val="0"/>
          <w:lang w:eastAsia="ru-RU"/>
        </w:rPr>
        <w:t>. Перечисление субсидии осуществляется единовременно не позднее десятого рабочего дня после принятия главным распорядителем как получателем бюджетных средств решения о предоставлении субсидии по результатам рассмотрения документов, указанных в пункте 7 настоящего Порядка, на расчетный или корреспондентский счет, открытый перевозчику в учреждениях Центрального банка Российской Федерации или кредитной организации.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4F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534F3">
        <w:rPr>
          <w:rFonts w:ascii="Times New Roman" w:hAnsi="Times New Roman"/>
          <w:sz w:val="28"/>
          <w:szCs w:val="28"/>
          <w:lang w:eastAsia="ru-RU"/>
        </w:rPr>
        <w:t>. Результат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3534F3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осуществление перевозчиками регулярных перевозок по  маршрутам межмуниципального сообщения, на которые заключены государственный контракт (контракты), либо выдано свидетельство (свидетельства) </w:t>
      </w:r>
      <w:r w:rsidRPr="0024475B">
        <w:rPr>
          <w:rFonts w:ascii="Times New Roman" w:hAnsi="Times New Roman"/>
          <w:sz w:val="28"/>
          <w:szCs w:val="28"/>
          <w:lang w:eastAsia="ru-RU"/>
        </w:rPr>
        <w:t>об осуществлении регулярных перевозок по межмуниципальному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475B">
        <w:rPr>
          <w:rFonts w:ascii="Times New Roman" w:hAnsi="Times New Roman"/>
          <w:sz w:val="28"/>
          <w:szCs w:val="28"/>
          <w:lang w:eastAsia="ru-RU"/>
        </w:rPr>
        <w:t>маршруту</w:t>
      </w:r>
      <w:r>
        <w:rPr>
          <w:rFonts w:ascii="Times New Roman" w:hAnsi="Times New Roman"/>
          <w:sz w:val="28"/>
          <w:szCs w:val="28"/>
          <w:lang w:eastAsia="ru-RU"/>
        </w:rPr>
        <w:t xml:space="preserve"> (маршрутам)</w:t>
      </w:r>
      <w:r w:rsidRPr="0024475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сохранение рабочих мест у перевозчика - юридического лица          (индивидуального предпринимателя).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Показателями, необходимыми для достижения результатов предоставления субсидий, </w:t>
      </w:r>
      <w:r w:rsidRPr="00CA6C1A">
        <w:rPr>
          <w:rFonts w:ascii="Times New Roman" w:hAnsi="Times New Roman"/>
          <w:sz w:val="28"/>
          <w:szCs w:val="28"/>
        </w:rPr>
        <w:t>значение которых установлено в Соглашении,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 сохранение перевозчиком маршрутов регулярных перевозок пассажиров и багажа </w:t>
      </w:r>
      <w:r w:rsidRPr="00C821C7">
        <w:rPr>
          <w:rFonts w:ascii="Times New Roman" w:eastAsia="Times New Roman" w:hAnsi="Times New Roman"/>
          <w:sz w:val="28"/>
          <w:szCs w:val="28"/>
          <w:lang w:eastAsia="ru-RU"/>
        </w:rPr>
        <w:t>автомобильным транспортом общего пользования по межмуниципальным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регулируемым и нерегулируемым тарифам;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сохранение перевозчиком штатной (согласно штатному расписанию) и фактической численности работников на 1 апреля 2020 года, которые указываются в заявлении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субсидий;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выплата работникам перевозчика – юридического лица (индивидуального предпринимателя) заработной платы в размере не менее установленного размера МРОТ;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оплата лизинговых платежей.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Требования к отчетности, предоставляемой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субсидий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66DAE" w:rsidRPr="004B5125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 w:rsidRPr="004B5125">
        <w:t xml:space="preserve">17. </w:t>
      </w:r>
      <w:r w:rsidRPr="004B5125">
        <w:rPr>
          <w:rFonts w:eastAsia="Times New Roman"/>
          <w:bCs w:val="0"/>
          <w:kern w:val="0"/>
          <w:lang w:eastAsia="ru-RU"/>
        </w:rPr>
        <w:t xml:space="preserve">Перевозчики ежемесячно до 15 числа следующего за отчетным </w:t>
      </w:r>
      <w:r w:rsidRPr="004B5125">
        <w:rPr>
          <w:rFonts w:eastAsia="Times New Roman"/>
          <w:bCs w:val="0"/>
          <w:kern w:val="0"/>
          <w:lang w:eastAsia="ru-RU"/>
        </w:rPr>
        <w:lastRenderedPageBreak/>
        <w:t xml:space="preserve">представляют главному распорядителю как получателю бюджетных средств отчет о достижении результатов предоставления субсидии, установленного </w:t>
      </w:r>
      <w:r w:rsidRPr="004B5125">
        <w:rPr>
          <w:rFonts w:eastAsia="Times New Roman"/>
          <w:bCs w:val="0"/>
          <w:color w:val="000000"/>
          <w:kern w:val="0"/>
          <w:lang w:eastAsia="ru-RU"/>
        </w:rPr>
        <w:t>пунктом 15 настоящего</w:t>
      </w:r>
      <w:r w:rsidRPr="004B5125">
        <w:rPr>
          <w:rFonts w:eastAsia="Times New Roman"/>
          <w:bCs w:val="0"/>
          <w:kern w:val="0"/>
          <w:lang w:eastAsia="ru-RU"/>
        </w:rPr>
        <w:t xml:space="preserve"> Порядка, по форме согласно </w:t>
      </w:r>
      <w:r w:rsidRPr="00BD696C">
        <w:rPr>
          <w:rFonts w:eastAsia="Times New Roman"/>
          <w:bCs w:val="0"/>
          <w:kern w:val="0"/>
          <w:lang w:eastAsia="ru-RU"/>
        </w:rPr>
        <w:t>приложению № 3</w:t>
      </w:r>
      <w:r w:rsidRPr="004B5125">
        <w:rPr>
          <w:rFonts w:eastAsia="Times New Roman"/>
          <w:bCs w:val="0"/>
          <w:kern w:val="0"/>
          <w:lang w:eastAsia="ru-RU"/>
        </w:rPr>
        <w:t xml:space="preserve"> к настоящему Порядку.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 w:val="0"/>
          <w:kern w:val="0"/>
        </w:rPr>
      </w:pP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 w:val="0"/>
          <w:kern w:val="0"/>
          <w:lang w:eastAsia="ru-RU"/>
        </w:rPr>
      </w:pPr>
      <w:r w:rsidRPr="003534F3">
        <w:rPr>
          <w:bCs w:val="0"/>
          <w:kern w:val="0"/>
        </w:rPr>
        <w:t xml:space="preserve">Глава </w:t>
      </w:r>
      <w:r>
        <w:rPr>
          <w:bCs w:val="0"/>
          <w:kern w:val="0"/>
        </w:rPr>
        <w:t>4</w:t>
      </w:r>
      <w:r w:rsidRPr="003534F3">
        <w:rPr>
          <w:bCs w:val="0"/>
          <w:kern w:val="0"/>
          <w:lang w:eastAsia="ru-RU"/>
        </w:rPr>
        <w:t xml:space="preserve">. Осуществление </w:t>
      </w:r>
      <w:proofErr w:type="gramStart"/>
      <w:r w:rsidRPr="003534F3">
        <w:rPr>
          <w:bCs w:val="0"/>
          <w:kern w:val="0"/>
          <w:lang w:eastAsia="ru-RU"/>
        </w:rPr>
        <w:t>контроля за</w:t>
      </w:r>
      <w:proofErr w:type="gramEnd"/>
      <w:r w:rsidRPr="003534F3">
        <w:rPr>
          <w:bCs w:val="0"/>
          <w:kern w:val="0"/>
          <w:lang w:eastAsia="ru-RU"/>
        </w:rPr>
        <w:t xml:space="preserve"> соблюдением условий,</w:t>
      </w: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  <w:lang w:eastAsia="ru-RU"/>
        </w:rPr>
      </w:pPr>
      <w:r w:rsidRPr="003534F3">
        <w:rPr>
          <w:bCs w:val="0"/>
          <w:kern w:val="0"/>
          <w:lang w:eastAsia="ru-RU"/>
        </w:rPr>
        <w:t>целей и порядка предоставления субсидий и ответственность</w:t>
      </w: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  <w:lang w:eastAsia="ru-RU"/>
        </w:rPr>
      </w:pPr>
      <w:r w:rsidRPr="003534F3">
        <w:rPr>
          <w:bCs w:val="0"/>
          <w:kern w:val="0"/>
          <w:lang w:eastAsia="ru-RU"/>
        </w:rPr>
        <w:t>за их нарушение</w:t>
      </w: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bCs w:val="0"/>
          <w:kern w:val="0"/>
          <w:lang w:eastAsia="ru-RU"/>
        </w:rPr>
      </w:pP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 w:rsidRPr="003534F3">
        <w:rPr>
          <w:rFonts w:eastAsia="Times New Roman" w:cs="Arial"/>
          <w:bCs w:val="0"/>
          <w:kern w:val="0"/>
          <w:lang w:eastAsia="ru-RU"/>
        </w:rPr>
        <w:t>1</w:t>
      </w:r>
      <w:r>
        <w:rPr>
          <w:rFonts w:eastAsia="Times New Roman" w:cs="Arial"/>
          <w:bCs w:val="0"/>
          <w:kern w:val="0"/>
          <w:lang w:eastAsia="ru-RU"/>
        </w:rPr>
        <w:t>8</w:t>
      </w:r>
      <w:r w:rsidRPr="003534F3">
        <w:rPr>
          <w:rFonts w:eastAsia="Times New Roman" w:cs="Arial"/>
          <w:bCs w:val="0"/>
          <w:kern w:val="0"/>
          <w:lang w:eastAsia="ru-RU"/>
        </w:rPr>
        <w:t xml:space="preserve">. </w:t>
      </w:r>
      <w:proofErr w:type="gramStart"/>
      <w:r w:rsidRPr="003534F3">
        <w:rPr>
          <w:rFonts w:eastAsia="Times New Roman"/>
          <w:bCs w:val="0"/>
          <w:kern w:val="0"/>
          <w:lang w:eastAsia="ru-RU"/>
        </w:rPr>
        <w:t>Контроль за</w:t>
      </w:r>
      <w:proofErr w:type="gramEnd"/>
      <w:r w:rsidRPr="003534F3">
        <w:rPr>
          <w:rFonts w:eastAsia="Times New Roman"/>
          <w:bCs w:val="0"/>
          <w:kern w:val="0"/>
          <w:lang w:eastAsia="ru-RU"/>
        </w:rPr>
        <w:t xml:space="preserve"> соблюдением условий, целей и порядка предоставления субсидий перевозчикам осуществляют главный распорядитель как получатель бюджетных средств, департамент финансового контроля Костромской области в соответствии с установленными полномочиями.</w:t>
      </w:r>
    </w:p>
    <w:p w:rsidR="00066DAE" w:rsidRPr="003534F3" w:rsidRDefault="00066DAE" w:rsidP="00066DAE">
      <w:pPr>
        <w:suppressAutoHyphens/>
        <w:spacing w:after="0" w:line="240" w:lineRule="auto"/>
        <w:ind w:firstLine="709"/>
        <w:jc w:val="both"/>
        <w:rPr>
          <w:bCs w:val="0"/>
          <w:kern w:val="0"/>
        </w:rPr>
      </w:pPr>
      <w:bookmarkStart w:id="0" w:name="P120"/>
      <w:bookmarkEnd w:id="0"/>
      <w:r w:rsidRPr="003534F3">
        <w:rPr>
          <w:bCs w:val="0"/>
          <w:kern w:val="0"/>
        </w:rPr>
        <w:t>1</w:t>
      </w:r>
      <w:r>
        <w:rPr>
          <w:bCs w:val="0"/>
          <w:kern w:val="0"/>
        </w:rPr>
        <w:t>9</w:t>
      </w:r>
      <w:r w:rsidRPr="003534F3">
        <w:rPr>
          <w:bCs w:val="0"/>
          <w:kern w:val="0"/>
        </w:rPr>
        <w:t>. В случаях установления факта нарушения перевозчиком условий, целей и порядка предоставления субсидий, установленных настоящим Порядком и заключенным Соглашением,</w:t>
      </w:r>
      <w:r>
        <w:rPr>
          <w:bCs w:val="0"/>
          <w:kern w:val="0"/>
        </w:rPr>
        <w:t xml:space="preserve"> </w:t>
      </w:r>
      <w:proofErr w:type="gramStart"/>
      <w:r>
        <w:rPr>
          <w:bCs w:val="0"/>
          <w:kern w:val="0"/>
        </w:rPr>
        <w:t>не достижения</w:t>
      </w:r>
      <w:proofErr w:type="gramEnd"/>
      <w:r>
        <w:rPr>
          <w:bCs w:val="0"/>
          <w:kern w:val="0"/>
        </w:rPr>
        <w:t xml:space="preserve"> результата предоставления субсидии,</w:t>
      </w:r>
      <w:r w:rsidRPr="003534F3">
        <w:rPr>
          <w:bCs w:val="0"/>
          <w:kern w:val="0"/>
        </w:rPr>
        <w:t xml:space="preserve"> обнаружения излишне выплаченных сумм субсидии, выявления недостоверных сведений, содержащихся в документах, представленных для получения субсидии, субсидии подлежит возврату в областной бюджет:</w:t>
      </w:r>
    </w:p>
    <w:p w:rsidR="00066DAE" w:rsidRPr="003534F3" w:rsidRDefault="00066DAE" w:rsidP="00066DAE">
      <w:pPr>
        <w:suppressAutoHyphens/>
        <w:spacing w:after="0" w:line="240" w:lineRule="auto"/>
        <w:ind w:firstLine="709"/>
        <w:jc w:val="both"/>
        <w:rPr>
          <w:bCs w:val="0"/>
          <w:kern w:val="0"/>
        </w:rPr>
      </w:pPr>
      <w:r w:rsidRPr="003534F3">
        <w:rPr>
          <w:bCs w:val="0"/>
          <w:kern w:val="0"/>
        </w:rPr>
        <w:t xml:space="preserve">1) на основании письменного требования главного </w:t>
      </w:r>
      <w:r w:rsidRPr="003534F3">
        <w:rPr>
          <w:bCs w:val="0"/>
          <w:noProof/>
          <w:kern w:val="0"/>
        </w:rPr>
        <w:t>распорядителя как получателя бюджетных средств</w:t>
      </w:r>
      <w:r w:rsidRPr="003534F3">
        <w:rPr>
          <w:bCs w:val="0"/>
          <w:kern w:val="0"/>
        </w:rPr>
        <w:t xml:space="preserve"> – в течение 10 рабочих дней со дня получения соответствующего требования;</w:t>
      </w:r>
    </w:p>
    <w:p w:rsidR="00066DAE" w:rsidRPr="003534F3" w:rsidRDefault="00066DAE" w:rsidP="00066DAE">
      <w:pPr>
        <w:suppressAutoHyphens/>
        <w:spacing w:after="0" w:line="240" w:lineRule="auto"/>
        <w:ind w:firstLine="709"/>
        <w:jc w:val="both"/>
        <w:rPr>
          <w:bCs w:val="0"/>
          <w:kern w:val="0"/>
        </w:rPr>
      </w:pPr>
      <w:r w:rsidRPr="003534F3">
        <w:rPr>
          <w:bCs w:val="0"/>
          <w:kern w:val="0"/>
        </w:rPr>
        <w:t>2) на основании представления и (или) предписания департамента финансового контроля Костромской области – в сроки, установленные в соответствии с бюджетным законодательством Российской Федерации.</w:t>
      </w: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lang w:eastAsia="ru-RU"/>
        </w:rPr>
      </w:pPr>
      <w:r>
        <w:rPr>
          <w:bCs w:val="0"/>
          <w:kern w:val="0"/>
          <w:lang w:eastAsia="ru-RU"/>
        </w:rPr>
        <w:t>20</w:t>
      </w:r>
      <w:r w:rsidRPr="003534F3">
        <w:rPr>
          <w:bCs w:val="0"/>
          <w:kern w:val="0"/>
          <w:lang w:eastAsia="ru-RU"/>
        </w:rPr>
        <w:t xml:space="preserve">. </w:t>
      </w:r>
      <w:r w:rsidRPr="003534F3">
        <w:rPr>
          <w:bCs w:val="0"/>
          <w:kern w:val="0"/>
        </w:rPr>
        <w:t>Требования главного распорядителя как получателя бюджетных средств о возврате субсидий направляются перевозчикам в течение 10 рабочих дней со дня обнаружения обстоятельств, предусмотренных пунктом 1</w:t>
      </w:r>
      <w:r>
        <w:rPr>
          <w:bCs w:val="0"/>
          <w:kern w:val="0"/>
        </w:rPr>
        <w:t>9</w:t>
      </w:r>
      <w:r w:rsidRPr="003534F3">
        <w:rPr>
          <w:bCs w:val="0"/>
          <w:kern w:val="0"/>
        </w:rPr>
        <w:t xml:space="preserve"> настоящего Порядка, заказным письмом с уведомлением о вручении.</w:t>
      </w:r>
    </w:p>
    <w:p w:rsidR="00066DAE" w:rsidRPr="003534F3" w:rsidRDefault="00066DAE" w:rsidP="00066DAE">
      <w:pPr>
        <w:spacing w:after="0" w:line="240" w:lineRule="auto"/>
        <w:ind w:firstLine="709"/>
        <w:jc w:val="both"/>
        <w:rPr>
          <w:bCs w:val="0"/>
          <w:kern w:val="0"/>
        </w:rPr>
      </w:pPr>
      <w:proofErr w:type="gramStart"/>
      <w:r w:rsidRPr="003534F3">
        <w:rPr>
          <w:bCs w:val="0"/>
          <w:kern w:val="0"/>
        </w:rPr>
        <w:t>Предписания департамента финансового контроля Костромской области о возврате субсидий в случае обнаружения обстоятельств, предусмотренных пунктом 1</w:t>
      </w:r>
      <w:r>
        <w:rPr>
          <w:bCs w:val="0"/>
          <w:kern w:val="0"/>
        </w:rPr>
        <w:t>9</w:t>
      </w:r>
      <w:r w:rsidRPr="003534F3">
        <w:rPr>
          <w:bCs w:val="0"/>
          <w:kern w:val="0"/>
        </w:rPr>
        <w:t xml:space="preserve"> настоящего Порядка,  направляются перевозчикам в порядке и сроки, установленные постановлением администрации Костромской области от 26 декабря 2013 года № 544-а  «Об уполномоченном исполнительном органе государственной власти Костромской области на обращение в суд с исковыми заявлениями о возмещении ущерба, причиненного Костромской области, и утверждении порядка </w:t>
      </w:r>
      <w:proofErr w:type="spellStart"/>
      <w:r w:rsidRPr="003534F3">
        <w:rPr>
          <w:bCs w:val="0"/>
          <w:kern w:val="0"/>
        </w:rPr>
        <w:t>осуществленияполномочий</w:t>
      </w:r>
      <w:proofErr w:type="spellEnd"/>
      <w:proofErr w:type="gramEnd"/>
      <w:r w:rsidRPr="003534F3">
        <w:rPr>
          <w:bCs w:val="0"/>
          <w:kern w:val="0"/>
        </w:rPr>
        <w:t xml:space="preserve"> </w:t>
      </w:r>
      <w:proofErr w:type="gramStart"/>
      <w:r w:rsidRPr="003534F3">
        <w:rPr>
          <w:bCs w:val="0"/>
          <w:kern w:val="0"/>
        </w:rPr>
        <w:t xml:space="preserve">департаментом финансового контроля Костромской области по внутреннему государственному финансовому контролю» и приказом департамента финансового контроля Костромской области от 29 августа 2019 года № 135 «Об утверждении </w:t>
      </w:r>
      <w:r w:rsidRPr="003534F3">
        <w:rPr>
          <w:bCs w:val="0"/>
          <w:kern w:val="0"/>
        </w:rPr>
        <w:lastRenderedPageBreak/>
        <w:t>административного регламента осуществления департаментом финансового контроля Костромской области государственной функции «Осуществление последующего внутреннего государственного финансового контроля путем проведения ревизий, проверок, обследований соблюдения бюджетного законодательства Российской Федерации и иных нормативных правовых актов, регулирующих бюджетные правоотношения».</w:t>
      </w:r>
      <w:proofErr w:type="gramEnd"/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kern w:val="0"/>
          <w:lang w:eastAsia="ru-RU"/>
        </w:rPr>
      </w:pPr>
      <w:r>
        <w:rPr>
          <w:rFonts w:eastAsia="Times New Roman"/>
          <w:bCs w:val="0"/>
          <w:kern w:val="0"/>
          <w:lang w:eastAsia="ru-RU"/>
        </w:rPr>
        <w:t>21</w:t>
      </w:r>
      <w:r w:rsidRPr="003534F3">
        <w:rPr>
          <w:rFonts w:eastAsia="Times New Roman"/>
          <w:bCs w:val="0"/>
          <w:kern w:val="0"/>
          <w:lang w:eastAsia="ru-RU"/>
        </w:rPr>
        <w:t>. При невозвращении субсидий в областной бюджет перевозчиками в срок, указанный в пункте 1</w:t>
      </w:r>
      <w:r>
        <w:rPr>
          <w:rFonts w:eastAsia="Times New Roman"/>
          <w:bCs w:val="0"/>
          <w:kern w:val="0"/>
          <w:lang w:eastAsia="ru-RU"/>
        </w:rPr>
        <w:t>9</w:t>
      </w:r>
      <w:r w:rsidRPr="003534F3">
        <w:rPr>
          <w:rFonts w:eastAsia="Times New Roman"/>
          <w:bCs w:val="0"/>
          <w:kern w:val="0"/>
          <w:lang w:eastAsia="ru-RU"/>
        </w:rPr>
        <w:t xml:space="preserve"> настоящего Порядка, взыскание субсидий осуществляется в судебном порядке.</w:t>
      </w: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Pr="003534F3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  <w:r w:rsidRPr="006B276A">
        <w:rPr>
          <w:bCs w:val="0"/>
          <w:kern w:val="0"/>
          <w:sz w:val="24"/>
          <w:szCs w:val="24"/>
        </w:rPr>
        <w:t>Приложение № 1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>к порядку предоставления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656D66">
        <w:rPr>
          <w:rFonts w:ascii="Times New Roman" w:hAnsi="Times New Roman"/>
          <w:sz w:val="24"/>
          <w:szCs w:val="24"/>
        </w:rPr>
        <w:t xml:space="preserve"> субсидий из областного бюджета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6D66">
        <w:rPr>
          <w:rFonts w:ascii="Times New Roman" w:hAnsi="Times New Roman"/>
          <w:sz w:val="24"/>
          <w:szCs w:val="24"/>
        </w:rPr>
        <w:t xml:space="preserve">юридическим лицам (за исключением государственных </w:t>
      </w:r>
      <w:proofErr w:type="gramEnd"/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муниципальных учреждений)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индивидуальным предпринимателям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недополученных доходов</w:t>
      </w: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56D66">
        <w:rPr>
          <w:rFonts w:ascii="Times New Roman" w:hAnsi="Times New Roman"/>
          <w:bCs/>
          <w:sz w:val="24"/>
          <w:szCs w:val="24"/>
        </w:rPr>
        <w:t xml:space="preserve">возникающих при осуществлении регулярных перевозок </w:t>
      </w: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пассажиров и багажа </w:t>
      </w:r>
      <w:proofErr w:type="gramStart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proofErr w:type="gramEnd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транспортом общего пользования по межмуниципальным маршрутам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регулируемым и нерегулируемым тарифам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условиях ухудшения экономической ситуации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656D66">
        <w:rPr>
          <w:rFonts w:ascii="Times New Roman" w:hAnsi="Times New Roman"/>
          <w:sz w:val="24"/>
          <w:szCs w:val="24"/>
        </w:rPr>
        <w:t xml:space="preserve">распространением новой </w:t>
      </w:r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656D6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56D66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656D66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656D66">
        <w:rPr>
          <w:rFonts w:ascii="Times New Roman" w:hAnsi="Times New Roman"/>
          <w:sz w:val="24"/>
          <w:szCs w:val="24"/>
        </w:rPr>
        <w:t>)</w:t>
      </w:r>
    </w:p>
    <w:p w:rsidR="00066DAE" w:rsidRPr="00F552BF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kern w:val="0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kern w:val="0"/>
        </w:rPr>
      </w:pPr>
      <w:r w:rsidRPr="006B276A">
        <w:rPr>
          <w:bCs w:val="0"/>
          <w:kern w:val="0"/>
        </w:rPr>
        <w:t>ФОРМА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  <w:kern w:val="0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bCs w:val="0"/>
          <w:kern w:val="0"/>
        </w:rPr>
      </w:pPr>
      <w:r w:rsidRPr="006B276A">
        <w:rPr>
          <w:bCs w:val="0"/>
          <w:kern w:val="0"/>
        </w:rPr>
        <w:t xml:space="preserve">Директору 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bCs w:val="0"/>
          <w:kern w:val="0"/>
        </w:rPr>
      </w:pPr>
      <w:r w:rsidRPr="006B276A">
        <w:rPr>
          <w:bCs w:val="0"/>
          <w:kern w:val="0"/>
        </w:rPr>
        <w:t>департамента транспорта и дорожного хозяйства Костромской области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bCs w:val="0"/>
          <w:kern w:val="0"/>
        </w:rPr>
      </w:pPr>
      <w:r w:rsidRPr="006B276A">
        <w:rPr>
          <w:bCs w:val="0"/>
          <w:kern w:val="0"/>
        </w:rPr>
        <w:t>от _____________________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</w:rPr>
      </w:pPr>
      <w:bookmarkStart w:id="1" w:name="Par118"/>
      <w:bookmarkEnd w:id="1"/>
      <w:r w:rsidRPr="006B276A">
        <w:rPr>
          <w:bCs w:val="0"/>
          <w:kern w:val="0"/>
        </w:rPr>
        <w:t>ЗАЯВЛЕНИЕ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</w:rPr>
      </w:pPr>
      <w:r w:rsidRPr="006B276A">
        <w:rPr>
          <w:bCs w:val="0"/>
          <w:kern w:val="0"/>
        </w:rPr>
        <w:t xml:space="preserve">О ПРЕДОСТАВЛЕНИИ СУБСИДИИ 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kern w:val="0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kern w:val="0"/>
        </w:rPr>
      </w:pPr>
      <w:r w:rsidRPr="006B276A">
        <w:rPr>
          <w:bCs w:val="0"/>
          <w:kern w:val="0"/>
        </w:rPr>
        <w:t>Прошу предоставить субсидию _____________________________ _______________________________________________________________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6B276A">
        <w:rPr>
          <w:rFonts w:eastAsia="Times New Roman"/>
          <w:bCs w:val="0"/>
          <w:kern w:val="0"/>
          <w:sz w:val="20"/>
          <w:szCs w:val="20"/>
          <w:lang w:eastAsia="ru-RU"/>
        </w:rPr>
        <w:t>(наименование юридического лица или индивидуального предпринимателя)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76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</w:t>
      </w:r>
      <w:r w:rsidRPr="006B2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возникающих при осуществлении регулярных перевозок </w:t>
      </w:r>
      <w:r w:rsidRPr="00C821C7">
        <w:rPr>
          <w:rFonts w:ascii="Times New Roman" w:eastAsia="Times New Roman" w:hAnsi="Times New Roman"/>
          <w:sz w:val="28"/>
          <w:szCs w:val="28"/>
          <w:lang w:eastAsia="ru-RU"/>
        </w:rPr>
        <w:t>пассажиров и багажа автомобильным транспортом общего пользования по межмуниципальным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066DAE" w:rsidRPr="004452C8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52C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указать: </w:t>
      </w:r>
      <w:r w:rsidRPr="004452C8">
        <w:rPr>
          <w:rFonts w:ascii="Times New Roman" w:eastAsia="Times New Roman" w:hAnsi="Times New Roman"/>
          <w:sz w:val="20"/>
          <w:szCs w:val="20"/>
          <w:lang w:eastAsia="ru-RU"/>
        </w:rPr>
        <w:t>по регулируемым тарифам либо по нерегулируемым тарифам)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условиях ухудшения экономической ситуации в связи с </w:t>
      </w:r>
      <w:r w:rsidRPr="00621517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6215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1517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621517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21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76A">
        <w:rPr>
          <w:rFonts w:ascii="Times New Roman" w:eastAsia="Times New Roman" w:hAnsi="Times New Roman"/>
          <w:sz w:val="28"/>
          <w:szCs w:val="28"/>
          <w:lang w:eastAsia="ru-RU"/>
        </w:rPr>
        <w:t xml:space="preserve">2. Сумма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недополученных доходов</w:t>
      </w:r>
      <w:r w:rsidRPr="006B27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возникающих в условиях ухудшения экономической ситуации в связи с </w:t>
      </w:r>
      <w:r w:rsidRPr="00621517">
        <w:rPr>
          <w:rFonts w:ascii="Times New Roman" w:hAnsi="Times New Roman"/>
          <w:sz w:val="28"/>
          <w:szCs w:val="28"/>
        </w:rPr>
        <w:t xml:space="preserve">распространением новой </w:t>
      </w:r>
      <w:proofErr w:type="spellStart"/>
      <w:r w:rsidRPr="0062151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21517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Pr="00621517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6215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6A">
        <w:rPr>
          <w:rFonts w:ascii="Times New Roman" w:eastAsia="Times New Roman" w:hAnsi="Times New Roman"/>
          <w:sz w:val="28"/>
          <w:szCs w:val="28"/>
          <w:lang w:eastAsia="ru-RU"/>
        </w:rPr>
        <w:t>составила __________ рублей_________ копеек (_______________ рублей_____________ копеек).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Сведения о численности работников на 1 апреля 2020 года: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668"/>
        <w:gridCol w:w="2984"/>
        <w:gridCol w:w="2268"/>
        <w:gridCol w:w="3260"/>
      </w:tblGrid>
      <w:tr w:rsidR="00066DAE" w:rsidTr="00A97A5A">
        <w:tc>
          <w:tcPr>
            <w:tcW w:w="668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4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апреля</w:t>
            </w:r>
          </w:p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года (ед.)</w:t>
            </w: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 ежемесячной  заработной платы (в руб.)</w:t>
            </w:r>
          </w:p>
        </w:tc>
      </w:tr>
      <w:tr w:rsidR="00066DAE" w:rsidTr="00A97A5A">
        <w:tc>
          <w:tcPr>
            <w:tcW w:w="668" w:type="dxa"/>
            <w:vMerge w:val="restart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84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Работники, согласно штатному расписанию с указанием наименования штатных единиц:</w:t>
            </w: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DAE" w:rsidTr="00A97A5A">
        <w:tc>
          <w:tcPr>
            <w:tcW w:w="668" w:type="dxa"/>
            <w:vMerge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DAE" w:rsidTr="00A97A5A">
        <w:tc>
          <w:tcPr>
            <w:tcW w:w="668" w:type="dxa"/>
            <w:vMerge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DAE" w:rsidTr="00A97A5A">
        <w:tc>
          <w:tcPr>
            <w:tcW w:w="668" w:type="dxa"/>
            <w:vMerge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DAE" w:rsidTr="00A97A5A">
        <w:tc>
          <w:tcPr>
            <w:tcW w:w="668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6DAE" w:rsidTr="00A97A5A">
        <w:tc>
          <w:tcPr>
            <w:tcW w:w="6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4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66DAE" w:rsidRPr="00A65954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6DAE" w:rsidRPr="006B276A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 w:val="0"/>
          <w:kern w:val="0"/>
          <w:sz w:val="20"/>
          <w:szCs w:val="20"/>
          <w:lang w:eastAsia="ru-RU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Наименование и реквизиты перевозчика: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 xml:space="preserve">Полное и сокращенное наименование: 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________________________________________________________________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Юридический и фактический адрес: ________________________________________________________________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________________________________________________________________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Тел./факс: __________________________</w:t>
      </w:r>
      <w:r>
        <w:rPr>
          <w:bCs w:val="0"/>
          <w:kern w:val="0"/>
        </w:rPr>
        <w:t>____</w:t>
      </w:r>
      <w:r w:rsidRPr="006B276A">
        <w:rPr>
          <w:bCs w:val="0"/>
          <w:kern w:val="0"/>
        </w:rPr>
        <w:t>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ИНН: ___________</w:t>
      </w:r>
      <w:r>
        <w:rPr>
          <w:bCs w:val="0"/>
          <w:kern w:val="0"/>
        </w:rPr>
        <w:t>__</w:t>
      </w:r>
      <w:r w:rsidRPr="006B276A">
        <w:rPr>
          <w:bCs w:val="0"/>
          <w:kern w:val="0"/>
        </w:rPr>
        <w:t>_____________ КПП: _________</w:t>
      </w:r>
      <w:r>
        <w:rPr>
          <w:bCs w:val="0"/>
          <w:kern w:val="0"/>
        </w:rPr>
        <w:t>__</w:t>
      </w:r>
      <w:r w:rsidRPr="006B276A">
        <w:rPr>
          <w:bCs w:val="0"/>
          <w:kern w:val="0"/>
        </w:rPr>
        <w:t>________________</w:t>
      </w:r>
    </w:p>
    <w:p w:rsidR="00066DAE" w:rsidRPr="006B276A" w:rsidRDefault="00066DAE" w:rsidP="00066DAE">
      <w:pPr>
        <w:suppressAutoHyphens/>
        <w:spacing w:after="0" w:line="240" w:lineRule="auto"/>
        <w:rPr>
          <w:bCs w:val="0"/>
          <w:kern w:val="0"/>
        </w:rPr>
      </w:pPr>
      <w:r w:rsidRPr="006B276A">
        <w:rPr>
          <w:bCs w:val="0"/>
          <w:kern w:val="0"/>
        </w:rPr>
        <w:t>ОГРН: ____________________ Свидетельство ОГРН: ___</w:t>
      </w:r>
      <w:r>
        <w:rPr>
          <w:bCs w:val="0"/>
          <w:kern w:val="0"/>
        </w:rPr>
        <w:t>_______</w:t>
      </w:r>
      <w:r w:rsidRPr="006B276A">
        <w:rPr>
          <w:bCs w:val="0"/>
          <w:kern w:val="0"/>
        </w:rPr>
        <w:t>________ ________________________________________________________________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jc w:val="center"/>
        <w:rPr>
          <w:bCs w:val="0"/>
          <w:kern w:val="0"/>
          <w:sz w:val="20"/>
          <w:szCs w:val="20"/>
        </w:rPr>
      </w:pPr>
      <w:r w:rsidRPr="006B276A">
        <w:rPr>
          <w:bCs w:val="0"/>
          <w:kern w:val="0"/>
          <w:sz w:val="20"/>
          <w:szCs w:val="20"/>
        </w:rPr>
        <w:t>(серия, номер, кем и когда выдано)</w:t>
      </w:r>
    </w:p>
    <w:p w:rsidR="00066DAE" w:rsidRPr="006B276A" w:rsidRDefault="00066DAE" w:rsidP="00066DAE">
      <w:pPr>
        <w:suppressAutoHyphens/>
        <w:spacing w:after="0" w:line="240" w:lineRule="auto"/>
        <w:jc w:val="both"/>
        <w:rPr>
          <w:bCs w:val="0"/>
          <w:kern w:val="0"/>
        </w:rPr>
      </w:pPr>
      <w:proofErr w:type="gramStart"/>
      <w:r w:rsidRPr="006B276A">
        <w:rPr>
          <w:bCs w:val="0"/>
          <w:kern w:val="0"/>
        </w:rPr>
        <w:t>Р</w:t>
      </w:r>
      <w:proofErr w:type="gramEnd"/>
      <w:r w:rsidRPr="006B276A">
        <w:rPr>
          <w:bCs w:val="0"/>
          <w:kern w:val="0"/>
        </w:rPr>
        <w:t>/</w:t>
      </w:r>
      <w:proofErr w:type="spellStart"/>
      <w:r w:rsidRPr="006B276A">
        <w:rPr>
          <w:bCs w:val="0"/>
          <w:kern w:val="0"/>
        </w:rPr>
        <w:t>сч</w:t>
      </w:r>
      <w:proofErr w:type="spellEnd"/>
      <w:r w:rsidRPr="006B276A">
        <w:rPr>
          <w:bCs w:val="0"/>
          <w:kern w:val="0"/>
        </w:rPr>
        <w:t>.:________________________в __________________________________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jc w:val="center"/>
        <w:rPr>
          <w:bCs w:val="0"/>
          <w:kern w:val="0"/>
          <w:sz w:val="20"/>
          <w:szCs w:val="20"/>
        </w:rPr>
      </w:pPr>
      <w:r w:rsidRPr="006B276A">
        <w:rPr>
          <w:bCs w:val="0"/>
          <w:kern w:val="0"/>
          <w:sz w:val="20"/>
          <w:szCs w:val="20"/>
        </w:rPr>
        <w:t xml:space="preserve">                                                        (наименование банка)</w:t>
      </w:r>
    </w:p>
    <w:p w:rsidR="00066DAE" w:rsidRPr="006B276A" w:rsidRDefault="00066DAE" w:rsidP="00066DAE">
      <w:pPr>
        <w:suppressAutoHyphens/>
        <w:spacing w:after="0" w:line="240" w:lineRule="auto"/>
        <w:jc w:val="both"/>
        <w:rPr>
          <w:bCs w:val="0"/>
          <w:kern w:val="0"/>
        </w:rPr>
      </w:pPr>
      <w:r w:rsidRPr="006B276A">
        <w:rPr>
          <w:bCs w:val="0"/>
          <w:kern w:val="0"/>
        </w:rPr>
        <w:t>К/</w:t>
      </w:r>
      <w:proofErr w:type="spellStart"/>
      <w:r w:rsidRPr="006B276A">
        <w:rPr>
          <w:bCs w:val="0"/>
          <w:kern w:val="0"/>
        </w:rPr>
        <w:t>сч</w:t>
      </w:r>
      <w:proofErr w:type="spellEnd"/>
      <w:r w:rsidRPr="006B276A">
        <w:rPr>
          <w:bCs w:val="0"/>
          <w:kern w:val="0"/>
        </w:rPr>
        <w:t>.: _____________________ БИК _________________________________</w:t>
      </w:r>
    </w:p>
    <w:p w:rsidR="00066DAE" w:rsidRPr="006B276A" w:rsidRDefault="00066DAE" w:rsidP="00066DAE">
      <w:pPr>
        <w:suppressAutoHyphens/>
        <w:spacing w:after="0" w:line="240" w:lineRule="auto"/>
        <w:jc w:val="both"/>
        <w:rPr>
          <w:bCs w:val="0"/>
          <w:kern w:val="0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  <w:kern w:val="0"/>
          <w:sz w:val="24"/>
          <w:szCs w:val="24"/>
        </w:rPr>
      </w:pPr>
      <w:r w:rsidRPr="006B276A">
        <w:rPr>
          <w:bCs w:val="0"/>
          <w:kern w:val="0"/>
          <w:sz w:val="24"/>
          <w:szCs w:val="24"/>
        </w:rPr>
        <w:t xml:space="preserve">Приложение: </w:t>
      </w:r>
    </w:p>
    <w:p w:rsidR="00066DAE" w:rsidRPr="00AE3E36" w:rsidRDefault="00066DAE" w:rsidP="0006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614A1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доходах и </w:t>
      </w:r>
      <w:r w:rsidRPr="00B56F42">
        <w:rPr>
          <w:sz w:val="24"/>
          <w:szCs w:val="24"/>
        </w:rPr>
        <w:t xml:space="preserve">объеме работ,  связанных с осуществлением регулярных перевозок пассажиров и багажа автомобильным транспортом общего </w:t>
      </w:r>
      <w:r>
        <w:rPr>
          <w:sz w:val="24"/>
          <w:szCs w:val="24"/>
        </w:rPr>
        <w:t xml:space="preserve">по межмуниципальным маршрутам </w:t>
      </w:r>
      <w:r w:rsidRPr="00AE3E36">
        <w:rPr>
          <w:sz w:val="24"/>
          <w:szCs w:val="24"/>
        </w:rPr>
        <w:t>по форме согласно приложению № 2</w:t>
      </w:r>
      <w:r>
        <w:rPr>
          <w:sz w:val="24"/>
          <w:szCs w:val="24"/>
        </w:rPr>
        <w:t>.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«_____»______________________20___года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Руководитель</w:t>
      </w:r>
      <w:proofErr w:type="gramStart"/>
      <w:r w:rsidRPr="006B276A">
        <w:rPr>
          <w:rFonts w:eastAsia="Times New Roman"/>
          <w:bCs w:val="0"/>
          <w:kern w:val="0"/>
          <w:lang w:eastAsia="ru-RU"/>
        </w:rPr>
        <w:t xml:space="preserve">            ___________     (_____________________________)</w:t>
      </w:r>
      <w:proofErr w:type="gramEnd"/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6B276A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           (подпись)                                                  (Ф.И.О.)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Главный бухгалтер</w:t>
      </w:r>
      <w:proofErr w:type="gramStart"/>
      <w:r w:rsidRPr="006B276A">
        <w:rPr>
          <w:rFonts w:eastAsia="Times New Roman"/>
          <w:bCs w:val="0"/>
          <w:kern w:val="0"/>
          <w:lang w:eastAsia="ru-RU"/>
        </w:rPr>
        <w:t xml:space="preserve">    ___________    (_____________________________)</w:t>
      </w:r>
      <w:proofErr w:type="gramEnd"/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6B276A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           (подпись)                                                   (Ф.И.О.)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М.П. (при наличии)</w:t>
      </w:r>
    </w:p>
    <w:p w:rsidR="00066DAE" w:rsidRPr="006B276A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 xml:space="preserve">    Я, ________________________________________________________,&lt;*&gt;</w:t>
      </w:r>
    </w:p>
    <w:p w:rsidR="00066DAE" w:rsidRPr="00CA71C4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CA71C4">
        <w:rPr>
          <w:rFonts w:eastAsia="Times New Roman"/>
          <w:bCs w:val="0"/>
          <w:kern w:val="0"/>
          <w:sz w:val="20"/>
          <w:szCs w:val="20"/>
          <w:lang w:eastAsia="ru-RU"/>
        </w:rPr>
        <w:t>(Ф.И.О.)</w:t>
      </w:r>
    </w:p>
    <w:p w:rsidR="00066DAE" w:rsidRPr="006B276A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 xml:space="preserve">даю  согласие  в  соответствии  со </w:t>
      </w:r>
      <w:hyperlink r:id="rId11" w:history="1">
        <w:r w:rsidRPr="006B276A">
          <w:rPr>
            <w:rFonts w:eastAsia="Times New Roman"/>
            <w:bCs w:val="0"/>
            <w:kern w:val="0"/>
            <w:lang w:eastAsia="ru-RU"/>
          </w:rPr>
          <w:t>статьей 9</w:t>
        </w:r>
      </w:hyperlink>
      <w:r w:rsidRPr="006B276A">
        <w:rPr>
          <w:rFonts w:eastAsia="Times New Roman"/>
          <w:bCs w:val="0"/>
          <w:kern w:val="0"/>
          <w:lang w:eastAsia="ru-RU"/>
        </w:rPr>
        <w:t xml:space="preserve"> Федерального закона от 27 июля 2006  года № 152-ФЗ «О персональных данных» на автоматизированную обработку и   использование   моих  персональных  </w:t>
      </w:r>
      <w:r w:rsidRPr="006B276A">
        <w:rPr>
          <w:rFonts w:eastAsia="Times New Roman"/>
          <w:bCs w:val="0"/>
          <w:kern w:val="0"/>
          <w:lang w:eastAsia="ru-RU"/>
        </w:rPr>
        <w:lastRenderedPageBreak/>
        <w:t>данных,  содержащихся  в  настоящем заявлении, с целью предоставления субсидии.</w:t>
      </w:r>
    </w:p>
    <w:p w:rsidR="00066DAE" w:rsidRPr="006B276A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«___» _____________ 20__ года                   ___________________________</w:t>
      </w:r>
    </w:p>
    <w:p w:rsidR="00066DAE" w:rsidRPr="006B276A" w:rsidRDefault="00066DAE" w:rsidP="00066DA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 xml:space="preserve">                                                         (подпись)</w:t>
      </w:r>
    </w:p>
    <w:p w:rsidR="00066DAE" w:rsidRPr="006B276A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 w:val="0"/>
          <w:kern w:val="0"/>
          <w:lang w:eastAsia="ru-RU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--------------------------------</w:t>
      </w:r>
    </w:p>
    <w:p w:rsidR="00066DAE" w:rsidRDefault="00066DAE" w:rsidP="00066D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="Times New Roman"/>
          <w:bCs w:val="0"/>
          <w:kern w:val="0"/>
          <w:lang w:eastAsia="ru-RU"/>
        </w:rPr>
      </w:pPr>
      <w:r w:rsidRPr="006B276A">
        <w:rPr>
          <w:rFonts w:eastAsia="Times New Roman"/>
          <w:bCs w:val="0"/>
          <w:kern w:val="0"/>
          <w:lang w:eastAsia="ru-RU"/>
        </w:rPr>
        <w:t>&lt;*&gt; Согласие на обработку персональных данных дается в случае обращения за предоставлением субсидии индивидуального предпринимателя.</w:t>
      </w:r>
    </w:p>
    <w:p w:rsidR="00066DAE" w:rsidRDefault="00066DAE" w:rsidP="00066D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="Times New Roman"/>
          <w:bCs w:val="0"/>
          <w:kern w:val="0"/>
          <w:lang w:eastAsia="ru-RU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  <w:r w:rsidRPr="006B276A">
        <w:rPr>
          <w:bCs w:val="0"/>
          <w:kern w:val="0"/>
          <w:sz w:val="24"/>
          <w:szCs w:val="24"/>
        </w:rPr>
        <w:t xml:space="preserve">Приложение № </w:t>
      </w:r>
      <w:r>
        <w:rPr>
          <w:bCs w:val="0"/>
          <w:kern w:val="0"/>
          <w:sz w:val="24"/>
          <w:szCs w:val="24"/>
        </w:rPr>
        <w:t>2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>к порядку предоставления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656D66">
        <w:rPr>
          <w:rFonts w:ascii="Times New Roman" w:hAnsi="Times New Roman"/>
          <w:sz w:val="24"/>
          <w:szCs w:val="24"/>
        </w:rPr>
        <w:t xml:space="preserve"> субсидий из областного бюджета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6D66">
        <w:rPr>
          <w:rFonts w:ascii="Times New Roman" w:hAnsi="Times New Roman"/>
          <w:sz w:val="24"/>
          <w:szCs w:val="24"/>
        </w:rPr>
        <w:t xml:space="preserve">юридическим лицам (за исключением государственных </w:t>
      </w:r>
      <w:proofErr w:type="gramEnd"/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муниципальных учреждений)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индивидуальным предпринимателям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убытков, </w:t>
      </w:r>
      <w:r w:rsidRPr="00656D66">
        <w:rPr>
          <w:rFonts w:ascii="Times New Roman" w:hAnsi="Times New Roman"/>
          <w:bCs/>
          <w:sz w:val="24"/>
          <w:szCs w:val="24"/>
        </w:rPr>
        <w:t xml:space="preserve">возникающих при осуществлении регулярных перевозок </w:t>
      </w: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пассажиров и багажа </w:t>
      </w:r>
      <w:proofErr w:type="gramStart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proofErr w:type="gramEnd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транспортом общего пользования по межмуниципальным маршрутам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регулируемым и нерегулируемым тарифам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условиях ухудшения экономической ситуации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656D66">
        <w:rPr>
          <w:rFonts w:ascii="Times New Roman" w:hAnsi="Times New Roman"/>
          <w:sz w:val="24"/>
          <w:szCs w:val="24"/>
        </w:rPr>
        <w:t xml:space="preserve">распространением новой </w:t>
      </w:r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656D6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56D66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656D66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656D66">
        <w:rPr>
          <w:rFonts w:ascii="Times New Roman" w:hAnsi="Times New Roman"/>
          <w:sz w:val="24"/>
          <w:szCs w:val="24"/>
        </w:rPr>
        <w:t>)</w:t>
      </w:r>
    </w:p>
    <w:p w:rsidR="00066DAE" w:rsidRDefault="00066DAE" w:rsidP="00066D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="Times New Roman"/>
          <w:bCs w:val="0"/>
          <w:kern w:val="0"/>
          <w:lang w:eastAsia="ru-RU"/>
        </w:rPr>
      </w:pPr>
    </w:p>
    <w:p w:rsidR="00066DAE" w:rsidRPr="00614A1C" w:rsidRDefault="00066DAE" w:rsidP="00066DA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4"/>
          <w:szCs w:val="24"/>
        </w:rPr>
      </w:pPr>
      <w:hyperlink w:anchor="Par171" w:history="1">
        <w:r w:rsidRPr="00614A1C">
          <w:rPr>
            <w:bCs w:val="0"/>
            <w:kern w:val="0"/>
            <w:sz w:val="24"/>
            <w:szCs w:val="24"/>
          </w:rPr>
          <w:t>ОТЧЕТ</w:t>
        </w:r>
      </w:hyperlink>
    </w:p>
    <w:p w:rsidR="00066DAE" w:rsidRPr="00B56F42" w:rsidRDefault="00066DAE" w:rsidP="00066DA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4"/>
          <w:szCs w:val="24"/>
        </w:rPr>
      </w:pPr>
      <w:r w:rsidRPr="00614A1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доходах и </w:t>
      </w:r>
      <w:r w:rsidRPr="00B56F42">
        <w:rPr>
          <w:sz w:val="24"/>
          <w:szCs w:val="24"/>
        </w:rPr>
        <w:t xml:space="preserve">объеме работ, связанных с осуществлением регулярных перевозок пассажиров и багажа автомобильным транспортом общего </w:t>
      </w:r>
      <w:r>
        <w:rPr>
          <w:sz w:val="24"/>
          <w:szCs w:val="24"/>
        </w:rPr>
        <w:t xml:space="preserve">по межмуниципальным маршрутам 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________________________________________________________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(наименование перевозчика)</w:t>
      </w:r>
    </w:p>
    <w:p w:rsidR="00066DAE" w:rsidRPr="00614A1C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</w:rPr>
      </w:pPr>
      <w:r w:rsidRPr="00614A1C">
        <w:rPr>
          <w:bCs w:val="0"/>
          <w:sz w:val="24"/>
          <w:szCs w:val="24"/>
        </w:rPr>
        <w:t>к соглашению №_________ от «___»_____________20__года</w:t>
      </w:r>
    </w:p>
    <w:p w:rsidR="00066DAE" w:rsidRPr="00614A1C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</w:rPr>
      </w:pPr>
      <w:r w:rsidRPr="00614A1C">
        <w:rPr>
          <w:bCs w:val="0"/>
          <w:sz w:val="24"/>
          <w:szCs w:val="24"/>
        </w:rPr>
        <w:t>за ___________________20__года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(отчетный месяц)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066DAE" w:rsidTr="00A97A5A"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Наименование субсидируемого маршрута</w:t>
            </w:r>
          </w:p>
        </w:tc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Доход за отчетный период по маршруту в 2019 году, </w:t>
            </w:r>
          </w:p>
          <w:p w:rsidR="00066DAE" w:rsidRPr="00A36200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(руб.)*</w:t>
            </w:r>
          </w:p>
        </w:tc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Объем работ по маршруту за отчетный период в 2019 году,</w:t>
            </w:r>
          </w:p>
          <w:p w:rsidR="00066DAE" w:rsidRPr="00A36200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(руб.)*</w:t>
            </w:r>
          </w:p>
        </w:tc>
        <w:tc>
          <w:tcPr>
            <w:tcW w:w="1858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Доход за отчетный период по маршруту в 2020 году, </w:t>
            </w:r>
          </w:p>
          <w:p w:rsidR="00066DAE" w:rsidRPr="00A36200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(руб.)</w:t>
            </w:r>
          </w:p>
        </w:tc>
        <w:tc>
          <w:tcPr>
            <w:tcW w:w="1858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Объем работ по маршруту за отчетный период в 2020 году,</w:t>
            </w:r>
          </w:p>
          <w:p w:rsidR="00066DAE" w:rsidRPr="00A36200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(руб.)</w:t>
            </w:r>
          </w:p>
        </w:tc>
      </w:tr>
      <w:tr w:rsidR="00066DAE" w:rsidTr="00A97A5A"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58" w:type="dxa"/>
          </w:tcPr>
          <w:p w:rsidR="00066DAE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</w:tr>
    </w:tbl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_______________________</w:t>
      </w:r>
    </w:p>
    <w:p w:rsidR="00066DAE" w:rsidRPr="00E05F6D" w:rsidRDefault="00066DAE" w:rsidP="00066DAE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Cs w:val="0"/>
          <w:kern w:val="0"/>
          <w:sz w:val="16"/>
          <w:szCs w:val="16"/>
          <w:lang w:eastAsia="zh-CN"/>
        </w:rPr>
      </w:pPr>
      <w:r w:rsidRPr="00E05F6D">
        <w:rPr>
          <w:rFonts w:eastAsia="Times New Roman"/>
          <w:bCs w:val="0"/>
          <w:kern w:val="0"/>
          <w:sz w:val="16"/>
          <w:szCs w:val="16"/>
          <w:lang w:eastAsia="zh-CN"/>
        </w:rPr>
        <w:t xml:space="preserve">* - </w:t>
      </w:r>
      <w:r>
        <w:rPr>
          <w:rFonts w:eastAsia="Times New Roman"/>
          <w:bCs w:val="0"/>
          <w:kern w:val="0"/>
          <w:sz w:val="16"/>
          <w:szCs w:val="16"/>
          <w:lang w:eastAsia="zh-CN"/>
        </w:rPr>
        <w:t>в случае</w:t>
      </w:r>
      <w:proofErr w:type="gramStart"/>
      <w:r>
        <w:rPr>
          <w:rFonts w:eastAsia="Times New Roman"/>
          <w:bCs w:val="0"/>
          <w:kern w:val="0"/>
          <w:sz w:val="16"/>
          <w:szCs w:val="16"/>
          <w:lang w:eastAsia="zh-CN"/>
        </w:rPr>
        <w:t>,</w:t>
      </w:r>
      <w:proofErr w:type="gramEnd"/>
      <w:r>
        <w:rPr>
          <w:rFonts w:eastAsia="Times New Roman"/>
          <w:bCs w:val="0"/>
          <w:kern w:val="0"/>
          <w:sz w:val="16"/>
          <w:szCs w:val="16"/>
          <w:lang w:eastAsia="zh-CN"/>
        </w:rPr>
        <w:t xml:space="preserve"> если перевозчиком в 2019 году в отчетный период не обслуживались маршруты, обслуживаемые в 2020 году, данные о доходах за отчетный период 2019 года заполняются департаментом транспорта и дорожного хозяйства Костромской области как главным распорядителем бюджетных средств на основании отчетности перевозчиков за 2019 год. 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0"/>
          <w:szCs w:val="20"/>
        </w:rPr>
      </w:pP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Руководитель</w:t>
      </w:r>
      <w:proofErr w:type="gramStart"/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        ___________     (_____________________________)</w:t>
      </w:r>
      <w:proofErr w:type="gramEnd"/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2724FB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(подпись)                                       (Ф.И.О.)</w:t>
      </w: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Главный бухгалтер</w:t>
      </w:r>
      <w:proofErr w:type="gramStart"/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___________    (_____________________________)</w:t>
      </w:r>
      <w:proofErr w:type="gramEnd"/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2724FB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  (подпись)                                     (Ф.И.О.)</w:t>
      </w: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М.П. (при наличии)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  <w:bookmarkStart w:id="2" w:name="_GoBack"/>
      <w:bookmarkEnd w:id="2"/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</w:p>
    <w:p w:rsidR="00066DAE" w:rsidRPr="006B276A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kern w:val="0"/>
          <w:sz w:val="24"/>
          <w:szCs w:val="24"/>
        </w:rPr>
      </w:pPr>
      <w:r>
        <w:rPr>
          <w:bCs w:val="0"/>
          <w:kern w:val="0"/>
          <w:sz w:val="24"/>
          <w:szCs w:val="24"/>
        </w:rPr>
        <w:t>П</w:t>
      </w:r>
      <w:r>
        <w:rPr>
          <w:bCs w:val="0"/>
          <w:kern w:val="0"/>
          <w:sz w:val="24"/>
          <w:szCs w:val="24"/>
        </w:rPr>
        <w:t>ри</w:t>
      </w:r>
      <w:r w:rsidRPr="006B276A">
        <w:rPr>
          <w:bCs w:val="0"/>
          <w:kern w:val="0"/>
          <w:sz w:val="24"/>
          <w:szCs w:val="24"/>
        </w:rPr>
        <w:t xml:space="preserve">ложение № </w:t>
      </w:r>
      <w:r>
        <w:rPr>
          <w:bCs w:val="0"/>
          <w:kern w:val="0"/>
          <w:sz w:val="24"/>
          <w:szCs w:val="24"/>
        </w:rPr>
        <w:t>3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656D66">
        <w:rPr>
          <w:rFonts w:ascii="Times New Roman" w:hAnsi="Times New Roman"/>
          <w:sz w:val="24"/>
          <w:szCs w:val="24"/>
        </w:rPr>
        <w:t xml:space="preserve">субсидий из областного бюджета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6D66">
        <w:rPr>
          <w:rFonts w:ascii="Times New Roman" w:hAnsi="Times New Roman"/>
          <w:sz w:val="24"/>
          <w:szCs w:val="24"/>
        </w:rPr>
        <w:t xml:space="preserve">юридическим лицам (за исключением государственных </w:t>
      </w:r>
      <w:proofErr w:type="gramEnd"/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муниципальных учреждений)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sz w:val="24"/>
          <w:szCs w:val="24"/>
        </w:rPr>
        <w:t xml:space="preserve">и индивидуальным предпринимателям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недополученных доходов</w:t>
      </w: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56D66">
        <w:rPr>
          <w:rFonts w:ascii="Times New Roman" w:hAnsi="Times New Roman"/>
          <w:bCs/>
          <w:sz w:val="24"/>
          <w:szCs w:val="24"/>
        </w:rPr>
        <w:t xml:space="preserve">возникающих при осуществлении регулярных перевозок </w:t>
      </w: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пассажиров и багажа </w:t>
      </w:r>
      <w:proofErr w:type="gramStart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proofErr w:type="gramEnd"/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транспортом общего пользования по межмуниципальным маршрутам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D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регулируемым и нерегулируемым тарифам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условиях ухудшения экономической ситуации </w:t>
      </w:r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56D66"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656D66">
        <w:rPr>
          <w:rFonts w:ascii="Times New Roman" w:hAnsi="Times New Roman"/>
          <w:sz w:val="24"/>
          <w:szCs w:val="24"/>
        </w:rPr>
        <w:t xml:space="preserve">распространением новой </w:t>
      </w:r>
    </w:p>
    <w:p w:rsidR="00066DAE" w:rsidRPr="00656D66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656D6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56D66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656D66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656D66">
        <w:rPr>
          <w:rFonts w:ascii="Times New Roman" w:hAnsi="Times New Roman"/>
          <w:sz w:val="24"/>
          <w:szCs w:val="24"/>
        </w:rPr>
        <w:t>)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highlight w:val="cyan"/>
          <w:lang w:eastAsia="ru-RU"/>
        </w:rPr>
      </w:pP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727ED5">
        <w:rPr>
          <w:rFonts w:eastAsia="Times New Roman"/>
          <w:bCs w:val="0"/>
          <w:kern w:val="0"/>
          <w:sz w:val="24"/>
          <w:szCs w:val="24"/>
          <w:lang w:eastAsia="ru-RU"/>
        </w:rPr>
        <w:t>ОТЧЕТ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27ED5">
        <w:rPr>
          <w:rFonts w:eastAsia="Times New Roman"/>
          <w:bCs w:val="0"/>
          <w:kern w:val="0"/>
          <w:sz w:val="24"/>
          <w:szCs w:val="24"/>
          <w:lang w:eastAsia="ru-RU"/>
        </w:rPr>
        <w:t xml:space="preserve">о достижении результатов предоставления субсидии </w:t>
      </w:r>
      <w:r w:rsidRPr="00727ED5">
        <w:rPr>
          <w:sz w:val="24"/>
          <w:szCs w:val="24"/>
        </w:rPr>
        <w:t>из областного бюджета юридическим лицам (за исключением государственных</w:t>
      </w:r>
      <w:proofErr w:type="gramEnd"/>
    </w:p>
    <w:p w:rsidR="00066DAE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27ED5">
        <w:rPr>
          <w:rFonts w:ascii="Times New Roman" w:hAnsi="Times New Roman"/>
          <w:sz w:val="24"/>
          <w:szCs w:val="24"/>
        </w:rPr>
        <w:t xml:space="preserve">и муниципальных учреждений) и индивидуальным предпринимателям </w:t>
      </w:r>
      <w:r w:rsidRPr="00727ED5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недополученных доходов</w:t>
      </w:r>
      <w:r w:rsidRPr="00727E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27ED5">
        <w:rPr>
          <w:rFonts w:ascii="Times New Roman" w:hAnsi="Times New Roman"/>
          <w:bCs/>
          <w:sz w:val="24"/>
          <w:szCs w:val="24"/>
        </w:rPr>
        <w:t xml:space="preserve">возникающих при осуществлении регулярных перевозок </w:t>
      </w:r>
      <w:r w:rsidRPr="00727ED5">
        <w:rPr>
          <w:rFonts w:ascii="Times New Roman" w:eastAsia="Times New Roman" w:hAnsi="Times New Roman"/>
          <w:sz w:val="24"/>
          <w:szCs w:val="24"/>
          <w:lang w:eastAsia="ru-RU"/>
        </w:rPr>
        <w:t>пассажиров и багажа автомобильным транспортом общего пользования по межмуниципальным маршрутам по регулируемым и нерегулируемым тарифам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7ED5">
        <w:rPr>
          <w:rFonts w:ascii="Times New Roman" w:hAnsi="Times New Roman"/>
          <w:bCs/>
          <w:sz w:val="24"/>
          <w:szCs w:val="24"/>
        </w:rPr>
        <w:t>в условиях ухудшения экономической ситуации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7ED5"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727ED5">
        <w:rPr>
          <w:rFonts w:ascii="Times New Roman" w:hAnsi="Times New Roman"/>
          <w:sz w:val="24"/>
          <w:szCs w:val="24"/>
        </w:rPr>
        <w:t xml:space="preserve">распространением </w:t>
      </w:r>
    </w:p>
    <w:p w:rsidR="00066DAE" w:rsidRPr="00727ED5" w:rsidRDefault="00066DAE" w:rsidP="00066DA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727ED5">
        <w:rPr>
          <w:rFonts w:ascii="Times New Roman" w:hAnsi="Times New Roman"/>
          <w:sz w:val="24"/>
          <w:szCs w:val="24"/>
        </w:rPr>
        <w:t xml:space="preserve">новой </w:t>
      </w:r>
      <w:proofErr w:type="spellStart"/>
      <w:r w:rsidRPr="00727ED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27ED5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27ED5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27ED5">
        <w:rPr>
          <w:rFonts w:ascii="Times New Roman" w:hAnsi="Times New Roman"/>
          <w:sz w:val="24"/>
          <w:szCs w:val="24"/>
        </w:rPr>
        <w:t>)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27ED5">
        <w:rPr>
          <w:sz w:val="24"/>
          <w:szCs w:val="24"/>
        </w:rPr>
        <w:t>________________________________________________________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0"/>
          <w:szCs w:val="20"/>
        </w:rPr>
      </w:pPr>
      <w:r w:rsidRPr="00727ED5">
        <w:rPr>
          <w:bCs w:val="0"/>
          <w:sz w:val="20"/>
          <w:szCs w:val="20"/>
        </w:rPr>
        <w:t>(наименование перевозчика)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</w:rPr>
      </w:pPr>
      <w:r w:rsidRPr="00727ED5">
        <w:rPr>
          <w:bCs w:val="0"/>
          <w:sz w:val="24"/>
          <w:szCs w:val="24"/>
        </w:rPr>
        <w:t>к соглашению №_________ от «___»_____________2020 года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</w:rPr>
      </w:pPr>
      <w:r w:rsidRPr="00727ED5">
        <w:rPr>
          <w:bCs w:val="0"/>
          <w:sz w:val="24"/>
          <w:szCs w:val="24"/>
        </w:rPr>
        <w:t>за ___________________2020 года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0"/>
          <w:szCs w:val="20"/>
        </w:rPr>
      </w:pPr>
      <w:r w:rsidRPr="00727ED5">
        <w:rPr>
          <w:bCs w:val="0"/>
          <w:sz w:val="20"/>
          <w:szCs w:val="20"/>
        </w:rPr>
        <w:t xml:space="preserve">                                                </w:t>
      </w:r>
      <w:r>
        <w:rPr>
          <w:bCs w:val="0"/>
          <w:sz w:val="20"/>
          <w:szCs w:val="20"/>
        </w:rPr>
        <w:t xml:space="preserve">                </w:t>
      </w:r>
      <w:r w:rsidRPr="00727ED5">
        <w:rPr>
          <w:bCs w:val="0"/>
          <w:sz w:val="20"/>
          <w:szCs w:val="20"/>
        </w:rPr>
        <w:t xml:space="preserve">     (отчетный месяц)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Cs w:val="0"/>
          <w:sz w:val="24"/>
          <w:szCs w:val="24"/>
        </w:rPr>
        <w:t xml:space="preserve">1. </w:t>
      </w:r>
      <w:r w:rsidRPr="00727ED5">
        <w:rPr>
          <w:bCs w:val="0"/>
          <w:sz w:val="24"/>
          <w:szCs w:val="24"/>
        </w:rPr>
        <w:t xml:space="preserve">Сведения об осуществлении перевозчиками </w:t>
      </w:r>
      <w:r w:rsidRPr="00727ED5">
        <w:rPr>
          <w:sz w:val="24"/>
          <w:szCs w:val="24"/>
          <w:lang w:eastAsia="ru-RU"/>
        </w:rPr>
        <w:t xml:space="preserve">регулярных перевозок по  маршрутам межмуниципального сообщения, на которые заключены государственный контракт (контракты), либо выдано свидетельство (свидетельства) </w:t>
      </w:r>
      <w:r w:rsidRPr="00727ED5">
        <w:rPr>
          <w:bCs w:val="0"/>
          <w:kern w:val="0"/>
          <w:sz w:val="24"/>
          <w:szCs w:val="24"/>
          <w:lang w:eastAsia="ru-RU"/>
        </w:rPr>
        <w:t>об осуществлении регулярных перевозок по межмуниципальному</w:t>
      </w:r>
      <w:r w:rsidRPr="00727ED5">
        <w:rPr>
          <w:sz w:val="24"/>
          <w:szCs w:val="24"/>
          <w:lang w:eastAsia="ru-RU"/>
        </w:rPr>
        <w:t xml:space="preserve"> </w:t>
      </w:r>
      <w:r w:rsidRPr="00727ED5">
        <w:rPr>
          <w:bCs w:val="0"/>
          <w:kern w:val="0"/>
          <w:sz w:val="24"/>
          <w:szCs w:val="24"/>
          <w:lang w:eastAsia="ru-RU"/>
        </w:rPr>
        <w:t>маршруту</w:t>
      </w:r>
      <w:r w:rsidRPr="00727ED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(маршрутам) за отчетный период: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2268"/>
        <w:gridCol w:w="2268"/>
      </w:tblGrid>
      <w:tr w:rsidR="00066DAE" w:rsidRPr="00D45564" w:rsidTr="00A97A5A">
        <w:tc>
          <w:tcPr>
            <w:tcW w:w="666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>№</w:t>
            </w:r>
          </w:p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proofErr w:type="gramStart"/>
            <w:r w:rsidRPr="00D45564">
              <w:rPr>
                <w:bCs w:val="0"/>
                <w:sz w:val="22"/>
                <w:szCs w:val="22"/>
              </w:rPr>
              <w:t>п</w:t>
            </w:r>
            <w:proofErr w:type="gramEnd"/>
            <w:r w:rsidRPr="00D45564">
              <w:rPr>
                <w:bCs w:val="0"/>
                <w:sz w:val="22"/>
                <w:szCs w:val="22"/>
              </w:rPr>
              <w:t>/п</w:t>
            </w:r>
          </w:p>
        </w:tc>
        <w:tc>
          <w:tcPr>
            <w:tcW w:w="397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>Наименование показателя результата предоставления субсидии</w:t>
            </w: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>Количество маршрут</w:t>
            </w:r>
            <w:r>
              <w:rPr>
                <w:bCs w:val="0"/>
                <w:sz w:val="22"/>
                <w:szCs w:val="22"/>
              </w:rPr>
              <w:t>ов межмуниципального сообщения, обслуживаемых перевозчиком</w:t>
            </w: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 xml:space="preserve">Количество фактически </w:t>
            </w:r>
            <w:r>
              <w:rPr>
                <w:bCs w:val="0"/>
                <w:sz w:val="22"/>
                <w:szCs w:val="22"/>
              </w:rPr>
              <w:t>обслуживаемых</w:t>
            </w:r>
            <w:r w:rsidRPr="00D45564">
              <w:rPr>
                <w:bCs w:val="0"/>
                <w:sz w:val="22"/>
                <w:szCs w:val="22"/>
              </w:rPr>
              <w:t xml:space="preserve"> маршрут</w:t>
            </w:r>
            <w:r>
              <w:rPr>
                <w:bCs w:val="0"/>
                <w:sz w:val="22"/>
                <w:szCs w:val="22"/>
              </w:rPr>
              <w:t>ов</w:t>
            </w:r>
            <w:r w:rsidRPr="00D45564">
              <w:rPr>
                <w:bCs w:val="0"/>
                <w:sz w:val="22"/>
                <w:szCs w:val="22"/>
              </w:rPr>
              <w:t xml:space="preserve"> межмуниципального сообщения</w:t>
            </w:r>
          </w:p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D45564">
              <w:rPr>
                <w:b/>
                <w:bCs w:val="0"/>
                <w:sz w:val="22"/>
                <w:szCs w:val="22"/>
              </w:rPr>
              <w:t>за отчетный период</w:t>
            </w:r>
          </w:p>
        </w:tc>
      </w:tr>
      <w:tr w:rsidR="00066DAE" w:rsidRPr="00D45564" w:rsidTr="00A97A5A">
        <w:tc>
          <w:tcPr>
            <w:tcW w:w="666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>1.</w:t>
            </w:r>
          </w:p>
        </w:tc>
        <w:tc>
          <w:tcPr>
            <w:tcW w:w="397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Перевозки в соответствии </w:t>
            </w:r>
            <w:r w:rsidRPr="00D45564">
              <w:rPr>
                <w:bCs w:val="0"/>
                <w:sz w:val="22"/>
                <w:szCs w:val="22"/>
              </w:rPr>
              <w:t>с  государственным контрактом</w:t>
            </w: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66DAE" w:rsidRPr="00D45564" w:rsidTr="00A97A5A">
        <w:tc>
          <w:tcPr>
            <w:tcW w:w="666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  <w:r w:rsidRPr="00D45564">
              <w:rPr>
                <w:bCs w:val="0"/>
                <w:sz w:val="22"/>
                <w:szCs w:val="22"/>
              </w:rPr>
              <w:t>2.</w:t>
            </w:r>
          </w:p>
        </w:tc>
        <w:tc>
          <w:tcPr>
            <w:tcW w:w="397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перевозки</w:t>
            </w:r>
            <w:r w:rsidRPr="00D45564">
              <w:rPr>
                <w:bCs w:val="0"/>
                <w:sz w:val="22"/>
                <w:szCs w:val="22"/>
              </w:rPr>
              <w:t xml:space="preserve"> на основании свидетельства об осуществлении регулярных перевозок по межмуниципальному маршруту (маршрутам)</w:t>
            </w: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066DAE" w:rsidRPr="00D45564" w:rsidTr="00A97A5A">
        <w:tc>
          <w:tcPr>
            <w:tcW w:w="666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3978" w:type="dxa"/>
          </w:tcPr>
          <w:p w:rsidR="00066DAE" w:rsidRPr="00001549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 w:val="0"/>
                <w:sz w:val="22"/>
                <w:szCs w:val="22"/>
              </w:rPr>
            </w:pPr>
            <w:r w:rsidRPr="00001549">
              <w:rPr>
                <w:b/>
                <w:bCs w:val="0"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66DAE" w:rsidRPr="00D45564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2. Сведения о сохранении перевозчиком численности работников в период ухудшения </w:t>
      </w:r>
      <w:r w:rsidRPr="00727ED5">
        <w:rPr>
          <w:sz w:val="24"/>
          <w:szCs w:val="24"/>
        </w:rPr>
        <w:t>экономической ситуации</w:t>
      </w:r>
      <w:r>
        <w:rPr>
          <w:sz w:val="24"/>
          <w:szCs w:val="24"/>
        </w:rPr>
        <w:t xml:space="preserve"> </w:t>
      </w:r>
      <w:r w:rsidRPr="00727ED5">
        <w:rPr>
          <w:sz w:val="24"/>
          <w:szCs w:val="24"/>
        </w:rPr>
        <w:t xml:space="preserve">в связи с распространением новой </w:t>
      </w:r>
      <w:proofErr w:type="spellStart"/>
      <w:r w:rsidRPr="00727ED5">
        <w:rPr>
          <w:sz w:val="24"/>
          <w:szCs w:val="24"/>
        </w:rPr>
        <w:t>коронавирусной</w:t>
      </w:r>
      <w:proofErr w:type="spellEnd"/>
      <w:r w:rsidRPr="00727ED5">
        <w:rPr>
          <w:sz w:val="24"/>
          <w:szCs w:val="24"/>
        </w:rPr>
        <w:t xml:space="preserve"> инфекции (2019-</w:t>
      </w:r>
      <w:proofErr w:type="spellStart"/>
      <w:r w:rsidRPr="00727ED5">
        <w:rPr>
          <w:sz w:val="24"/>
          <w:szCs w:val="24"/>
          <w:lang w:val="en-US"/>
        </w:rPr>
        <w:t>nCoV</w:t>
      </w:r>
      <w:proofErr w:type="spellEnd"/>
      <w:r w:rsidRPr="00727ED5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653"/>
        <w:gridCol w:w="2383"/>
        <w:gridCol w:w="1995"/>
        <w:gridCol w:w="2023"/>
        <w:gridCol w:w="2126"/>
      </w:tblGrid>
      <w:tr w:rsidR="00066DAE" w:rsidTr="00A97A5A">
        <w:tc>
          <w:tcPr>
            <w:tcW w:w="65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1740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1740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066DAE" w:rsidRPr="00262F63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2F63">
              <w:rPr>
                <w:rFonts w:ascii="Times New Roman" w:eastAsia="Times New Roman" w:hAnsi="Times New Roman"/>
                <w:b/>
                <w:lang w:eastAsia="ru-RU"/>
              </w:rPr>
              <w:t xml:space="preserve">за отчетный период,  (ед.) </w:t>
            </w:r>
          </w:p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 xml:space="preserve">Размер заработной платы, подлежащий выплате </w:t>
            </w:r>
          </w:p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F63">
              <w:rPr>
                <w:rFonts w:ascii="Times New Roman" w:eastAsia="Times New Roman" w:hAnsi="Times New Roman"/>
                <w:b/>
                <w:lang w:eastAsia="ru-RU"/>
              </w:rPr>
              <w:t>за отчетный период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262F63">
              <w:rPr>
                <w:rFonts w:ascii="Times New Roman" w:eastAsia="Times New Roman" w:hAnsi="Times New Roman"/>
                <w:b/>
                <w:lang w:eastAsia="ru-RU"/>
              </w:rPr>
              <w:t xml:space="preserve">  (в руб.)</w:t>
            </w: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 xml:space="preserve">Размер заработной платы, фактически выплаченной </w:t>
            </w:r>
          </w:p>
          <w:p w:rsidR="00066DAE" w:rsidRPr="00262F63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62F63">
              <w:rPr>
                <w:rFonts w:ascii="Times New Roman" w:eastAsia="Times New Roman" w:hAnsi="Times New Roman"/>
                <w:b/>
                <w:lang w:eastAsia="ru-RU"/>
              </w:rPr>
              <w:t>за отчетный период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(руб.) </w:t>
            </w:r>
          </w:p>
        </w:tc>
      </w:tr>
      <w:tr w:rsidR="00066DAE" w:rsidTr="00A97A5A">
        <w:tc>
          <w:tcPr>
            <w:tcW w:w="653" w:type="dxa"/>
            <w:vMerge w:val="restart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Работники, согласно штатному расписанию с указанием наименования штатных единиц:</w:t>
            </w: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DAE" w:rsidTr="00A97A5A">
        <w:tc>
          <w:tcPr>
            <w:tcW w:w="653" w:type="dxa"/>
            <w:vMerge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DAE" w:rsidTr="00A97A5A">
        <w:tc>
          <w:tcPr>
            <w:tcW w:w="653" w:type="dxa"/>
            <w:vMerge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DAE" w:rsidTr="00A97A5A">
        <w:tc>
          <w:tcPr>
            <w:tcW w:w="653" w:type="dxa"/>
            <w:vMerge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DAE" w:rsidTr="00A97A5A">
        <w:tc>
          <w:tcPr>
            <w:tcW w:w="65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Фактическая численность работников</w:t>
            </w: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6DAE" w:rsidTr="00A97A5A">
        <w:tc>
          <w:tcPr>
            <w:tcW w:w="65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8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40C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95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3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066DAE" w:rsidRPr="00C1740C" w:rsidRDefault="00066DAE" w:rsidP="00A97A5A">
            <w:pPr>
              <w:pStyle w:val="a3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</w:t>
      </w:r>
      <w:r w:rsidRPr="00727ED5">
        <w:rPr>
          <w:bCs w:val="0"/>
          <w:sz w:val="24"/>
          <w:szCs w:val="24"/>
        </w:rPr>
        <w:t xml:space="preserve">. Сведения о произведенной оплате лизинговых платежей за отчетный период: </w:t>
      </w:r>
    </w:p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826"/>
        <w:gridCol w:w="2322"/>
        <w:gridCol w:w="2215"/>
      </w:tblGrid>
      <w:tr w:rsidR="00066DAE" w:rsidRPr="00B94F11" w:rsidTr="00A97A5A">
        <w:tc>
          <w:tcPr>
            <w:tcW w:w="817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Cs w:val="0"/>
                <w:sz w:val="22"/>
                <w:szCs w:val="22"/>
              </w:rPr>
              <w:t>№</w:t>
            </w:r>
          </w:p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proofErr w:type="gramStart"/>
            <w:r w:rsidRPr="00B94F11">
              <w:rPr>
                <w:bCs w:val="0"/>
                <w:sz w:val="22"/>
                <w:szCs w:val="22"/>
              </w:rPr>
              <w:t>п</w:t>
            </w:r>
            <w:proofErr w:type="gramEnd"/>
            <w:r w:rsidRPr="00B94F11">
              <w:rPr>
                <w:bCs w:val="0"/>
                <w:sz w:val="22"/>
                <w:szCs w:val="22"/>
              </w:rPr>
              <w:t>/п</w:t>
            </w:r>
          </w:p>
        </w:tc>
        <w:tc>
          <w:tcPr>
            <w:tcW w:w="3826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Cs w:val="0"/>
                <w:sz w:val="22"/>
                <w:szCs w:val="22"/>
              </w:rPr>
              <w:t>Реквизиты договора лизинга</w:t>
            </w:r>
          </w:p>
        </w:tc>
        <w:tc>
          <w:tcPr>
            <w:tcW w:w="2322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Cs w:val="0"/>
                <w:sz w:val="22"/>
                <w:szCs w:val="22"/>
              </w:rPr>
              <w:t>Размер ежемесячного лизингового платежа, подлежащего оплате</w:t>
            </w:r>
          </w:p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Cs w:val="0"/>
                <w:sz w:val="22"/>
                <w:szCs w:val="22"/>
              </w:rPr>
              <w:t>(в руб.)</w:t>
            </w:r>
          </w:p>
        </w:tc>
        <w:tc>
          <w:tcPr>
            <w:tcW w:w="2215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Cs w:val="0"/>
                <w:sz w:val="22"/>
                <w:szCs w:val="22"/>
              </w:rPr>
              <w:t>Размер фактически выплаченного ежемесячного лизингового платежа,</w:t>
            </w:r>
          </w:p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B94F11">
              <w:rPr>
                <w:b/>
                <w:bCs w:val="0"/>
                <w:sz w:val="22"/>
                <w:szCs w:val="22"/>
              </w:rPr>
              <w:t>за отчетный период</w:t>
            </w:r>
          </w:p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94F11">
              <w:rPr>
                <w:b/>
                <w:bCs w:val="0"/>
                <w:sz w:val="22"/>
                <w:szCs w:val="22"/>
              </w:rPr>
              <w:t>(в руб.)</w:t>
            </w:r>
          </w:p>
        </w:tc>
      </w:tr>
      <w:tr w:rsidR="00066DAE" w:rsidRPr="00B94F11" w:rsidTr="00A97A5A">
        <w:tc>
          <w:tcPr>
            <w:tcW w:w="817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1.</w:t>
            </w:r>
          </w:p>
        </w:tc>
        <w:tc>
          <w:tcPr>
            <w:tcW w:w="3826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322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</w:tr>
      <w:tr w:rsidR="00066DAE" w:rsidRPr="00B94F11" w:rsidTr="00A97A5A">
        <w:tc>
          <w:tcPr>
            <w:tcW w:w="817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3826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sz w:val="22"/>
                <w:szCs w:val="22"/>
              </w:rPr>
            </w:pPr>
            <w:r w:rsidRPr="00B94F11">
              <w:rPr>
                <w:b/>
                <w:bCs w:val="0"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066DAE" w:rsidRPr="00B94F11" w:rsidRDefault="00066DAE" w:rsidP="00A97A5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2"/>
                <w:szCs w:val="22"/>
              </w:rPr>
            </w:pPr>
          </w:p>
        </w:tc>
      </w:tr>
    </w:tbl>
    <w:p w:rsidR="00066DAE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2"/>
          <w:szCs w:val="22"/>
        </w:rPr>
      </w:pP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Руководитель</w:t>
      </w:r>
      <w:proofErr w:type="gramStart"/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        ___________     (_____________________________)</w:t>
      </w:r>
      <w:proofErr w:type="gramEnd"/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2724FB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(подпись)                                       (Ф.И.О.)</w:t>
      </w: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Главный бухгалтер</w:t>
      </w:r>
      <w:proofErr w:type="gramStart"/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 xml:space="preserve">    ___________    (_____________________________)</w:t>
      </w:r>
      <w:proofErr w:type="gramEnd"/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  <w:r w:rsidRPr="002724FB">
        <w:rPr>
          <w:rFonts w:eastAsia="Times New Roman"/>
          <w:bCs w:val="0"/>
          <w:kern w:val="0"/>
          <w:sz w:val="20"/>
          <w:szCs w:val="20"/>
          <w:lang w:eastAsia="ru-RU"/>
        </w:rPr>
        <w:t xml:space="preserve">                                                 (подпись)                                     (Ф.И.О.)</w:t>
      </w: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0"/>
          <w:szCs w:val="20"/>
          <w:lang w:eastAsia="ru-RU"/>
        </w:rPr>
      </w:pPr>
    </w:p>
    <w:p w:rsidR="00066DAE" w:rsidRPr="002724FB" w:rsidRDefault="00066DAE" w:rsidP="00066DA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 w:val="0"/>
          <w:kern w:val="0"/>
          <w:sz w:val="24"/>
          <w:szCs w:val="24"/>
          <w:lang w:eastAsia="ru-RU"/>
        </w:rPr>
      </w:pPr>
      <w:r w:rsidRPr="002724FB">
        <w:rPr>
          <w:rFonts w:eastAsia="Times New Roman"/>
          <w:bCs w:val="0"/>
          <w:kern w:val="0"/>
          <w:sz w:val="24"/>
          <w:szCs w:val="24"/>
          <w:lang w:eastAsia="ru-RU"/>
        </w:rPr>
        <w:t>М.П. (при наличии)</w:t>
      </w:r>
    </w:p>
    <w:p w:rsidR="00066DAE" w:rsidRPr="002724FB" w:rsidRDefault="00066DAE" w:rsidP="00066DAE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</w:rPr>
      </w:pP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jc w:val="center"/>
        <w:rPr>
          <w:bCs w:val="0"/>
          <w:sz w:val="24"/>
          <w:szCs w:val="24"/>
        </w:rPr>
      </w:pPr>
      <w:r w:rsidRPr="00727ED5">
        <w:rPr>
          <w:bCs w:val="0"/>
          <w:sz w:val="24"/>
          <w:szCs w:val="24"/>
        </w:rPr>
        <w:t>______________</w:t>
      </w:r>
    </w:p>
    <w:p w:rsidR="00066DAE" w:rsidRPr="00727ED5" w:rsidRDefault="00066DAE" w:rsidP="00066D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 w:val="0"/>
          <w:sz w:val="24"/>
          <w:szCs w:val="24"/>
        </w:rPr>
      </w:pPr>
    </w:p>
    <w:p w:rsidR="00066DAE" w:rsidRDefault="00066DAE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p w:rsidR="007A6E04" w:rsidRDefault="007A6E04" w:rsidP="00F73CF2">
      <w:pPr>
        <w:pStyle w:val="a3"/>
        <w:tabs>
          <w:tab w:val="left" w:pos="0"/>
          <w:tab w:val="left" w:pos="993"/>
        </w:tabs>
        <w:spacing w:after="0" w:line="240" w:lineRule="auto"/>
        <w:ind w:left="709" w:hanging="709"/>
        <w:jc w:val="right"/>
        <w:rPr>
          <w:rFonts w:ascii="Times New Roman" w:hAnsi="Times New Roman"/>
          <w:bCs/>
          <w:sz w:val="28"/>
          <w:szCs w:val="28"/>
        </w:rPr>
      </w:pPr>
    </w:p>
    <w:sectPr w:rsidR="007A6E04" w:rsidSect="001624F7">
      <w:headerReference w:type="even" r:id="rId12"/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22" w:rsidRDefault="00442622">
      <w:r>
        <w:separator/>
      </w:r>
    </w:p>
  </w:endnote>
  <w:endnote w:type="continuationSeparator" w:id="0">
    <w:p w:rsidR="00442622" w:rsidRDefault="004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22" w:rsidRDefault="00442622">
      <w:r>
        <w:separator/>
      </w:r>
    </w:p>
  </w:footnote>
  <w:footnote w:type="continuationSeparator" w:id="0">
    <w:p w:rsidR="00442622" w:rsidRDefault="0044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3" w:rsidRDefault="00F00873" w:rsidP="00590D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4E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4E53" w:rsidRDefault="00EF4E5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53" w:rsidRDefault="00F00873" w:rsidP="00590D4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4E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6DAE">
      <w:rPr>
        <w:rStyle w:val="ae"/>
        <w:noProof/>
      </w:rPr>
      <w:t>14</w:t>
    </w:r>
    <w:r>
      <w:rPr>
        <w:rStyle w:val="ae"/>
      </w:rPr>
      <w:fldChar w:fldCharType="end"/>
    </w:r>
  </w:p>
  <w:p w:rsidR="00EF4E53" w:rsidRDefault="00EF4E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543"/>
    <w:multiLevelType w:val="hybridMultilevel"/>
    <w:tmpl w:val="5296DC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06B6B"/>
    <w:rsid w:val="000070C0"/>
    <w:rsid w:val="000117C6"/>
    <w:rsid w:val="00014F59"/>
    <w:rsid w:val="00023515"/>
    <w:rsid w:val="00023A56"/>
    <w:rsid w:val="00024F57"/>
    <w:rsid w:val="0003291E"/>
    <w:rsid w:val="00034E17"/>
    <w:rsid w:val="00040004"/>
    <w:rsid w:val="00040B90"/>
    <w:rsid w:val="00042911"/>
    <w:rsid w:val="00051F2F"/>
    <w:rsid w:val="0006356D"/>
    <w:rsid w:val="00064E90"/>
    <w:rsid w:val="00066DAE"/>
    <w:rsid w:val="00070571"/>
    <w:rsid w:val="00080522"/>
    <w:rsid w:val="00081638"/>
    <w:rsid w:val="00084FF2"/>
    <w:rsid w:val="000852BB"/>
    <w:rsid w:val="0009241D"/>
    <w:rsid w:val="000A491B"/>
    <w:rsid w:val="000A6663"/>
    <w:rsid w:val="000A76FF"/>
    <w:rsid w:val="000A792C"/>
    <w:rsid w:val="000B4856"/>
    <w:rsid w:val="000B4916"/>
    <w:rsid w:val="000B64D4"/>
    <w:rsid w:val="000C1BCC"/>
    <w:rsid w:val="000C7D4D"/>
    <w:rsid w:val="000D08F2"/>
    <w:rsid w:val="000D2A76"/>
    <w:rsid w:val="000D478A"/>
    <w:rsid w:val="000E40BB"/>
    <w:rsid w:val="000E6ACB"/>
    <w:rsid w:val="000F1A59"/>
    <w:rsid w:val="001074F7"/>
    <w:rsid w:val="00111ED0"/>
    <w:rsid w:val="00112F74"/>
    <w:rsid w:val="001176AA"/>
    <w:rsid w:val="001210AC"/>
    <w:rsid w:val="00123643"/>
    <w:rsid w:val="00130F23"/>
    <w:rsid w:val="00135817"/>
    <w:rsid w:val="001359B2"/>
    <w:rsid w:val="0015753B"/>
    <w:rsid w:val="001600DE"/>
    <w:rsid w:val="001624F7"/>
    <w:rsid w:val="00163A1B"/>
    <w:rsid w:val="0016539E"/>
    <w:rsid w:val="0017543A"/>
    <w:rsid w:val="00180D5F"/>
    <w:rsid w:val="001846CB"/>
    <w:rsid w:val="0018571C"/>
    <w:rsid w:val="00193F5D"/>
    <w:rsid w:val="00194A52"/>
    <w:rsid w:val="001962B5"/>
    <w:rsid w:val="00196A77"/>
    <w:rsid w:val="001A59F7"/>
    <w:rsid w:val="001A631C"/>
    <w:rsid w:val="001B0131"/>
    <w:rsid w:val="001B1C37"/>
    <w:rsid w:val="001B38BF"/>
    <w:rsid w:val="001B3931"/>
    <w:rsid w:val="001B394E"/>
    <w:rsid w:val="001B53D5"/>
    <w:rsid w:val="001B73BA"/>
    <w:rsid w:val="001C0444"/>
    <w:rsid w:val="001C060A"/>
    <w:rsid w:val="001C5A62"/>
    <w:rsid w:val="001D0ECA"/>
    <w:rsid w:val="001D3EE0"/>
    <w:rsid w:val="001E41EB"/>
    <w:rsid w:val="001E4C74"/>
    <w:rsid w:val="001E759A"/>
    <w:rsid w:val="001F59DC"/>
    <w:rsid w:val="001F5DBE"/>
    <w:rsid w:val="00205959"/>
    <w:rsid w:val="002165A4"/>
    <w:rsid w:val="00237B0F"/>
    <w:rsid w:val="0024551C"/>
    <w:rsid w:val="002457DC"/>
    <w:rsid w:val="00246FAE"/>
    <w:rsid w:val="002473C4"/>
    <w:rsid w:val="002474E1"/>
    <w:rsid w:val="00251F46"/>
    <w:rsid w:val="002520CD"/>
    <w:rsid w:val="002568DA"/>
    <w:rsid w:val="0026180B"/>
    <w:rsid w:val="00270505"/>
    <w:rsid w:val="00271A08"/>
    <w:rsid w:val="00273235"/>
    <w:rsid w:val="002735EC"/>
    <w:rsid w:val="00284EBE"/>
    <w:rsid w:val="00290A59"/>
    <w:rsid w:val="00291F13"/>
    <w:rsid w:val="00294DB5"/>
    <w:rsid w:val="002B0F40"/>
    <w:rsid w:val="002B2C86"/>
    <w:rsid w:val="002B7F42"/>
    <w:rsid w:val="002C265B"/>
    <w:rsid w:val="002C5EBA"/>
    <w:rsid w:val="002D3532"/>
    <w:rsid w:val="002D3C68"/>
    <w:rsid w:val="002D4C5D"/>
    <w:rsid w:val="002D7995"/>
    <w:rsid w:val="002E38A7"/>
    <w:rsid w:val="002E447C"/>
    <w:rsid w:val="002E4C10"/>
    <w:rsid w:val="002F593D"/>
    <w:rsid w:val="002F5D80"/>
    <w:rsid w:val="002F6504"/>
    <w:rsid w:val="003051D4"/>
    <w:rsid w:val="00311CFD"/>
    <w:rsid w:val="00321733"/>
    <w:rsid w:val="00321AC7"/>
    <w:rsid w:val="0032266D"/>
    <w:rsid w:val="003248B7"/>
    <w:rsid w:val="003257CE"/>
    <w:rsid w:val="00325925"/>
    <w:rsid w:val="00326DE0"/>
    <w:rsid w:val="00330AA8"/>
    <w:rsid w:val="00334922"/>
    <w:rsid w:val="00334B51"/>
    <w:rsid w:val="00335D7E"/>
    <w:rsid w:val="00336A13"/>
    <w:rsid w:val="00341A22"/>
    <w:rsid w:val="003422BD"/>
    <w:rsid w:val="00347396"/>
    <w:rsid w:val="00350AC9"/>
    <w:rsid w:val="00350DF1"/>
    <w:rsid w:val="00352BB3"/>
    <w:rsid w:val="003534F3"/>
    <w:rsid w:val="00353777"/>
    <w:rsid w:val="00356207"/>
    <w:rsid w:val="00362E45"/>
    <w:rsid w:val="00364876"/>
    <w:rsid w:val="00364ED3"/>
    <w:rsid w:val="00370D50"/>
    <w:rsid w:val="003825E0"/>
    <w:rsid w:val="003839F2"/>
    <w:rsid w:val="003841F6"/>
    <w:rsid w:val="00387D84"/>
    <w:rsid w:val="00393E1E"/>
    <w:rsid w:val="003946D0"/>
    <w:rsid w:val="003961EF"/>
    <w:rsid w:val="003975E1"/>
    <w:rsid w:val="003A09CD"/>
    <w:rsid w:val="003A10FC"/>
    <w:rsid w:val="003A3231"/>
    <w:rsid w:val="003A53FB"/>
    <w:rsid w:val="003A5B42"/>
    <w:rsid w:val="003A747B"/>
    <w:rsid w:val="003B2CF9"/>
    <w:rsid w:val="003B7CDF"/>
    <w:rsid w:val="003C416F"/>
    <w:rsid w:val="003C7CC7"/>
    <w:rsid w:val="003D1B45"/>
    <w:rsid w:val="003D4405"/>
    <w:rsid w:val="003D607A"/>
    <w:rsid w:val="003E4B84"/>
    <w:rsid w:val="00403D91"/>
    <w:rsid w:val="0040487F"/>
    <w:rsid w:val="004048F4"/>
    <w:rsid w:val="00405123"/>
    <w:rsid w:val="00406BF3"/>
    <w:rsid w:val="00407B7E"/>
    <w:rsid w:val="00412BB1"/>
    <w:rsid w:val="00414606"/>
    <w:rsid w:val="00414E1E"/>
    <w:rsid w:val="0041586E"/>
    <w:rsid w:val="00425635"/>
    <w:rsid w:val="00426639"/>
    <w:rsid w:val="00430F22"/>
    <w:rsid w:val="00441F3E"/>
    <w:rsid w:val="00442622"/>
    <w:rsid w:val="004452C8"/>
    <w:rsid w:val="00446C07"/>
    <w:rsid w:val="00446CE9"/>
    <w:rsid w:val="00447ABE"/>
    <w:rsid w:val="00450A74"/>
    <w:rsid w:val="004521A4"/>
    <w:rsid w:val="004521F9"/>
    <w:rsid w:val="0046055F"/>
    <w:rsid w:val="00463AC9"/>
    <w:rsid w:val="004642AE"/>
    <w:rsid w:val="00470273"/>
    <w:rsid w:val="004821D4"/>
    <w:rsid w:val="0049043C"/>
    <w:rsid w:val="00492519"/>
    <w:rsid w:val="00492563"/>
    <w:rsid w:val="00494054"/>
    <w:rsid w:val="004A0866"/>
    <w:rsid w:val="004A3D15"/>
    <w:rsid w:val="004A789C"/>
    <w:rsid w:val="004B2DF9"/>
    <w:rsid w:val="004B78A0"/>
    <w:rsid w:val="004B7B1F"/>
    <w:rsid w:val="004B7BBD"/>
    <w:rsid w:val="004C3EB3"/>
    <w:rsid w:val="004C4FD1"/>
    <w:rsid w:val="004D127D"/>
    <w:rsid w:val="004D4329"/>
    <w:rsid w:val="004E1CC8"/>
    <w:rsid w:val="004F3C0B"/>
    <w:rsid w:val="004F40BE"/>
    <w:rsid w:val="004F6A06"/>
    <w:rsid w:val="00503354"/>
    <w:rsid w:val="00505414"/>
    <w:rsid w:val="0051048B"/>
    <w:rsid w:val="00510B01"/>
    <w:rsid w:val="00511AF3"/>
    <w:rsid w:val="005200E7"/>
    <w:rsid w:val="005213D8"/>
    <w:rsid w:val="00522F6F"/>
    <w:rsid w:val="005238AC"/>
    <w:rsid w:val="00524D31"/>
    <w:rsid w:val="00531935"/>
    <w:rsid w:val="005327F8"/>
    <w:rsid w:val="00532AF4"/>
    <w:rsid w:val="00534116"/>
    <w:rsid w:val="0054795F"/>
    <w:rsid w:val="005530B7"/>
    <w:rsid w:val="00553661"/>
    <w:rsid w:val="00562B44"/>
    <w:rsid w:val="00562F1D"/>
    <w:rsid w:val="005675C3"/>
    <w:rsid w:val="005712D7"/>
    <w:rsid w:val="00571B16"/>
    <w:rsid w:val="005726C5"/>
    <w:rsid w:val="0057371A"/>
    <w:rsid w:val="00574099"/>
    <w:rsid w:val="005802E2"/>
    <w:rsid w:val="005818E0"/>
    <w:rsid w:val="00581BA1"/>
    <w:rsid w:val="00583014"/>
    <w:rsid w:val="00583630"/>
    <w:rsid w:val="0058501F"/>
    <w:rsid w:val="0058598B"/>
    <w:rsid w:val="00585F0F"/>
    <w:rsid w:val="005902ED"/>
    <w:rsid w:val="00590D43"/>
    <w:rsid w:val="00595811"/>
    <w:rsid w:val="005B0FB5"/>
    <w:rsid w:val="005B4E07"/>
    <w:rsid w:val="005C5499"/>
    <w:rsid w:val="005C55FA"/>
    <w:rsid w:val="005D604A"/>
    <w:rsid w:val="005E11F2"/>
    <w:rsid w:val="005E2B0D"/>
    <w:rsid w:val="005E2DD8"/>
    <w:rsid w:val="005E4291"/>
    <w:rsid w:val="005F2AE5"/>
    <w:rsid w:val="005F2FB7"/>
    <w:rsid w:val="00602805"/>
    <w:rsid w:val="00603B2E"/>
    <w:rsid w:val="00605CFA"/>
    <w:rsid w:val="00611BF7"/>
    <w:rsid w:val="006167EB"/>
    <w:rsid w:val="00620C21"/>
    <w:rsid w:val="00621517"/>
    <w:rsid w:val="00623509"/>
    <w:rsid w:val="006300F4"/>
    <w:rsid w:val="006340D2"/>
    <w:rsid w:val="00636050"/>
    <w:rsid w:val="006372B2"/>
    <w:rsid w:val="00655B67"/>
    <w:rsid w:val="0065766D"/>
    <w:rsid w:val="00657DDC"/>
    <w:rsid w:val="00664C4A"/>
    <w:rsid w:val="00667160"/>
    <w:rsid w:val="006702CF"/>
    <w:rsid w:val="00670CEB"/>
    <w:rsid w:val="0067637E"/>
    <w:rsid w:val="00677C4C"/>
    <w:rsid w:val="006807D2"/>
    <w:rsid w:val="006820AD"/>
    <w:rsid w:val="00684FA8"/>
    <w:rsid w:val="006870AE"/>
    <w:rsid w:val="00691324"/>
    <w:rsid w:val="00691688"/>
    <w:rsid w:val="0069551C"/>
    <w:rsid w:val="006A058D"/>
    <w:rsid w:val="006A32A6"/>
    <w:rsid w:val="006A388B"/>
    <w:rsid w:val="006A63D3"/>
    <w:rsid w:val="006A6C12"/>
    <w:rsid w:val="006B276A"/>
    <w:rsid w:val="006B5B30"/>
    <w:rsid w:val="006C082B"/>
    <w:rsid w:val="006C6A90"/>
    <w:rsid w:val="006D4CA5"/>
    <w:rsid w:val="006E067D"/>
    <w:rsid w:val="006E1925"/>
    <w:rsid w:val="006F0062"/>
    <w:rsid w:val="006F036B"/>
    <w:rsid w:val="006F088F"/>
    <w:rsid w:val="006F1085"/>
    <w:rsid w:val="006F2F6E"/>
    <w:rsid w:val="006F383C"/>
    <w:rsid w:val="006F7D3A"/>
    <w:rsid w:val="006F7F32"/>
    <w:rsid w:val="00711113"/>
    <w:rsid w:val="007135B1"/>
    <w:rsid w:val="007201BD"/>
    <w:rsid w:val="007208D3"/>
    <w:rsid w:val="00722236"/>
    <w:rsid w:val="007262FD"/>
    <w:rsid w:val="00727829"/>
    <w:rsid w:val="00732C71"/>
    <w:rsid w:val="00733F71"/>
    <w:rsid w:val="00734CFC"/>
    <w:rsid w:val="007361EB"/>
    <w:rsid w:val="00737C1E"/>
    <w:rsid w:val="007422A8"/>
    <w:rsid w:val="0075027C"/>
    <w:rsid w:val="00750D08"/>
    <w:rsid w:val="007552AA"/>
    <w:rsid w:val="007571F9"/>
    <w:rsid w:val="00760F29"/>
    <w:rsid w:val="007637AB"/>
    <w:rsid w:val="00763D1C"/>
    <w:rsid w:val="0076498A"/>
    <w:rsid w:val="007714AB"/>
    <w:rsid w:val="0077485F"/>
    <w:rsid w:val="0077693B"/>
    <w:rsid w:val="00781D2A"/>
    <w:rsid w:val="007933FC"/>
    <w:rsid w:val="00793A4B"/>
    <w:rsid w:val="007953CD"/>
    <w:rsid w:val="007A26CC"/>
    <w:rsid w:val="007A6E04"/>
    <w:rsid w:val="007C30B0"/>
    <w:rsid w:val="007C4E54"/>
    <w:rsid w:val="007C7B70"/>
    <w:rsid w:val="007D642F"/>
    <w:rsid w:val="007E003C"/>
    <w:rsid w:val="007E042B"/>
    <w:rsid w:val="007E48E5"/>
    <w:rsid w:val="007E4B3D"/>
    <w:rsid w:val="007E5929"/>
    <w:rsid w:val="007F05F2"/>
    <w:rsid w:val="007F1E7A"/>
    <w:rsid w:val="00801B76"/>
    <w:rsid w:val="00802D92"/>
    <w:rsid w:val="00803223"/>
    <w:rsid w:val="00805F43"/>
    <w:rsid w:val="0081322B"/>
    <w:rsid w:val="00815726"/>
    <w:rsid w:val="00824378"/>
    <w:rsid w:val="008256D7"/>
    <w:rsid w:val="00832624"/>
    <w:rsid w:val="00834907"/>
    <w:rsid w:val="00836E1C"/>
    <w:rsid w:val="00844519"/>
    <w:rsid w:val="008446D7"/>
    <w:rsid w:val="008466D0"/>
    <w:rsid w:val="0084676F"/>
    <w:rsid w:val="00850201"/>
    <w:rsid w:val="00851CBC"/>
    <w:rsid w:val="00853334"/>
    <w:rsid w:val="00857B50"/>
    <w:rsid w:val="00866091"/>
    <w:rsid w:val="00874EA7"/>
    <w:rsid w:val="00876B90"/>
    <w:rsid w:val="00877438"/>
    <w:rsid w:val="00890C06"/>
    <w:rsid w:val="008A0913"/>
    <w:rsid w:val="008A16F1"/>
    <w:rsid w:val="008A4C78"/>
    <w:rsid w:val="008C26AF"/>
    <w:rsid w:val="008D1991"/>
    <w:rsid w:val="008D7159"/>
    <w:rsid w:val="008E1C9D"/>
    <w:rsid w:val="008E64FE"/>
    <w:rsid w:val="008E7A12"/>
    <w:rsid w:val="008F0066"/>
    <w:rsid w:val="008F15CD"/>
    <w:rsid w:val="008F794D"/>
    <w:rsid w:val="008F7B99"/>
    <w:rsid w:val="00900A37"/>
    <w:rsid w:val="00904364"/>
    <w:rsid w:val="00905103"/>
    <w:rsid w:val="00906671"/>
    <w:rsid w:val="00914B82"/>
    <w:rsid w:val="00915CDC"/>
    <w:rsid w:val="00916825"/>
    <w:rsid w:val="00921B27"/>
    <w:rsid w:val="00922574"/>
    <w:rsid w:val="009237FC"/>
    <w:rsid w:val="0093084B"/>
    <w:rsid w:val="00936A48"/>
    <w:rsid w:val="009376C2"/>
    <w:rsid w:val="0094630D"/>
    <w:rsid w:val="009478AA"/>
    <w:rsid w:val="00947CDA"/>
    <w:rsid w:val="0095099F"/>
    <w:rsid w:val="00960BBA"/>
    <w:rsid w:val="00961C6B"/>
    <w:rsid w:val="00963C84"/>
    <w:rsid w:val="00966E56"/>
    <w:rsid w:val="00985828"/>
    <w:rsid w:val="00990C6F"/>
    <w:rsid w:val="00992A4D"/>
    <w:rsid w:val="009A170F"/>
    <w:rsid w:val="009A1A17"/>
    <w:rsid w:val="009B136E"/>
    <w:rsid w:val="009B2451"/>
    <w:rsid w:val="009C1E10"/>
    <w:rsid w:val="009C7291"/>
    <w:rsid w:val="009D18BF"/>
    <w:rsid w:val="009D68C3"/>
    <w:rsid w:val="009E2440"/>
    <w:rsid w:val="009E450D"/>
    <w:rsid w:val="009F3437"/>
    <w:rsid w:val="00A00ABE"/>
    <w:rsid w:val="00A04055"/>
    <w:rsid w:val="00A04D8C"/>
    <w:rsid w:val="00A056C6"/>
    <w:rsid w:val="00A06702"/>
    <w:rsid w:val="00A1119B"/>
    <w:rsid w:val="00A20192"/>
    <w:rsid w:val="00A230F8"/>
    <w:rsid w:val="00A24A81"/>
    <w:rsid w:val="00A26A5F"/>
    <w:rsid w:val="00A27013"/>
    <w:rsid w:val="00A3177A"/>
    <w:rsid w:val="00A332C6"/>
    <w:rsid w:val="00A47AC5"/>
    <w:rsid w:val="00A5153E"/>
    <w:rsid w:val="00A56F46"/>
    <w:rsid w:val="00A642F3"/>
    <w:rsid w:val="00A64FF9"/>
    <w:rsid w:val="00A67B09"/>
    <w:rsid w:val="00A71FD4"/>
    <w:rsid w:val="00A75095"/>
    <w:rsid w:val="00A77822"/>
    <w:rsid w:val="00A945DA"/>
    <w:rsid w:val="00AA178B"/>
    <w:rsid w:val="00AA1E03"/>
    <w:rsid w:val="00AA4DFF"/>
    <w:rsid w:val="00AA579C"/>
    <w:rsid w:val="00AA5E66"/>
    <w:rsid w:val="00AA71D1"/>
    <w:rsid w:val="00AB283D"/>
    <w:rsid w:val="00AB5B67"/>
    <w:rsid w:val="00AB5DF2"/>
    <w:rsid w:val="00AC0A2B"/>
    <w:rsid w:val="00AC6A5F"/>
    <w:rsid w:val="00AC7385"/>
    <w:rsid w:val="00AD0543"/>
    <w:rsid w:val="00AD42A8"/>
    <w:rsid w:val="00AD4823"/>
    <w:rsid w:val="00AD68C5"/>
    <w:rsid w:val="00AD7F62"/>
    <w:rsid w:val="00AE0B49"/>
    <w:rsid w:val="00AE219C"/>
    <w:rsid w:val="00AE2866"/>
    <w:rsid w:val="00AF12C5"/>
    <w:rsid w:val="00AF4666"/>
    <w:rsid w:val="00AF4E3F"/>
    <w:rsid w:val="00B0125C"/>
    <w:rsid w:val="00B0486D"/>
    <w:rsid w:val="00B101C6"/>
    <w:rsid w:val="00B121FE"/>
    <w:rsid w:val="00B16558"/>
    <w:rsid w:val="00B209E4"/>
    <w:rsid w:val="00B27F05"/>
    <w:rsid w:val="00B329DE"/>
    <w:rsid w:val="00B37886"/>
    <w:rsid w:val="00B37D60"/>
    <w:rsid w:val="00B414AB"/>
    <w:rsid w:val="00B42DBC"/>
    <w:rsid w:val="00B44330"/>
    <w:rsid w:val="00B47096"/>
    <w:rsid w:val="00B543AE"/>
    <w:rsid w:val="00B57B72"/>
    <w:rsid w:val="00B6145D"/>
    <w:rsid w:val="00B6247C"/>
    <w:rsid w:val="00B65744"/>
    <w:rsid w:val="00B66F7F"/>
    <w:rsid w:val="00B728D2"/>
    <w:rsid w:val="00B80FF4"/>
    <w:rsid w:val="00B8236D"/>
    <w:rsid w:val="00B85350"/>
    <w:rsid w:val="00B8640B"/>
    <w:rsid w:val="00BA04D3"/>
    <w:rsid w:val="00BA16D2"/>
    <w:rsid w:val="00BA2A53"/>
    <w:rsid w:val="00BA4576"/>
    <w:rsid w:val="00BA719F"/>
    <w:rsid w:val="00BA7312"/>
    <w:rsid w:val="00BB3580"/>
    <w:rsid w:val="00BB3D43"/>
    <w:rsid w:val="00BC0774"/>
    <w:rsid w:val="00BC2383"/>
    <w:rsid w:val="00BC28A0"/>
    <w:rsid w:val="00BC5CCE"/>
    <w:rsid w:val="00BD6545"/>
    <w:rsid w:val="00BE0CDD"/>
    <w:rsid w:val="00BE46D7"/>
    <w:rsid w:val="00BE5B96"/>
    <w:rsid w:val="00BE61A9"/>
    <w:rsid w:val="00BE68EA"/>
    <w:rsid w:val="00BF20AC"/>
    <w:rsid w:val="00BF22B7"/>
    <w:rsid w:val="00BF3B28"/>
    <w:rsid w:val="00BF439A"/>
    <w:rsid w:val="00C01709"/>
    <w:rsid w:val="00C03BFF"/>
    <w:rsid w:val="00C04540"/>
    <w:rsid w:val="00C04B2E"/>
    <w:rsid w:val="00C04C47"/>
    <w:rsid w:val="00C11986"/>
    <w:rsid w:val="00C12817"/>
    <w:rsid w:val="00C13604"/>
    <w:rsid w:val="00C140CC"/>
    <w:rsid w:val="00C15514"/>
    <w:rsid w:val="00C158AA"/>
    <w:rsid w:val="00C167DB"/>
    <w:rsid w:val="00C179AD"/>
    <w:rsid w:val="00C211B5"/>
    <w:rsid w:val="00C238AF"/>
    <w:rsid w:val="00C24516"/>
    <w:rsid w:val="00C3299C"/>
    <w:rsid w:val="00C339D8"/>
    <w:rsid w:val="00C34231"/>
    <w:rsid w:val="00C34AD4"/>
    <w:rsid w:val="00C352E7"/>
    <w:rsid w:val="00C35AF2"/>
    <w:rsid w:val="00C37EFC"/>
    <w:rsid w:val="00C44C3D"/>
    <w:rsid w:val="00C609A4"/>
    <w:rsid w:val="00C62F18"/>
    <w:rsid w:val="00C64F19"/>
    <w:rsid w:val="00C6667B"/>
    <w:rsid w:val="00C719CB"/>
    <w:rsid w:val="00C767D4"/>
    <w:rsid w:val="00C80E45"/>
    <w:rsid w:val="00C821C7"/>
    <w:rsid w:val="00C854FF"/>
    <w:rsid w:val="00C95656"/>
    <w:rsid w:val="00C97C88"/>
    <w:rsid w:val="00CA1F8A"/>
    <w:rsid w:val="00CA24C6"/>
    <w:rsid w:val="00CA71C4"/>
    <w:rsid w:val="00CA7E49"/>
    <w:rsid w:val="00CB4CD0"/>
    <w:rsid w:val="00CB6686"/>
    <w:rsid w:val="00CB7EC8"/>
    <w:rsid w:val="00CC15ED"/>
    <w:rsid w:val="00CC3449"/>
    <w:rsid w:val="00CC569D"/>
    <w:rsid w:val="00CC60F9"/>
    <w:rsid w:val="00CD2F76"/>
    <w:rsid w:val="00CE1DB1"/>
    <w:rsid w:val="00CE2B65"/>
    <w:rsid w:val="00CE2DE6"/>
    <w:rsid w:val="00CE333A"/>
    <w:rsid w:val="00CF3457"/>
    <w:rsid w:val="00D055A6"/>
    <w:rsid w:val="00D10BD3"/>
    <w:rsid w:val="00D116D9"/>
    <w:rsid w:val="00D138F1"/>
    <w:rsid w:val="00D16F89"/>
    <w:rsid w:val="00D2295D"/>
    <w:rsid w:val="00D267C8"/>
    <w:rsid w:val="00D26ABC"/>
    <w:rsid w:val="00D33DCC"/>
    <w:rsid w:val="00D350DF"/>
    <w:rsid w:val="00D375CA"/>
    <w:rsid w:val="00D46267"/>
    <w:rsid w:val="00D46DDE"/>
    <w:rsid w:val="00D520C7"/>
    <w:rsid w:val="00D56D22"/>
    <w:rsid w:val="00D56FDD"/>
    <w:rsid w:val="00D63C79"/>
    <w:rsid w:val="00D66A09"/>
    <w:rsid w:val="00D71AC6"/>
    <w:rsid w:val="00D7341A"/>
    <w:rsid w:val="00D77512"/>
    <w:rsid w:val="00D8235C"/>
    <w:rsid w:val="00D823CE"/>
    <w:rsid w:val="00D96A55"/>
    <w:rsid w:val="00DA10C5"/>
    <w:rsid w:val="00DA4552"/>
    <w:rsid w:val="00DB1304"/>
    <w:rsid w:val="00DC4E01"/>
    <w:rsid w:val="00DC5679"/>
    <w:rsid w:val="00DC6601"/>
    <w:rsid w:val="00DD2CEC"/>
    <w:rsid w:val="00DD3455"/>
    <w:rsid w:val="00DD6363"/>
    <w:rsid w:val="00DE2A71"/>
    <w:rsid w:val="00DE3D35"/>
    <w:rsid w:val="00DE4AB9"/>
    <w:rsid w:val="00DE559E"/>
    <w:rsid w:val="00DF027D"/>
    <w:rsid w:val="00DF06B2"/>
    <w:rsid w:val="00E1082B"/>
    <w:rsid w:val="00E13E00"/>
    <w:rsid w:val="00E17259"/>
    <w:rsid w:val="00E20AEC"/>
    <w:rsid w:val="00E229B7"/>
    <w:rsid w:val="00E33D7C"/>
    <w:rsid w:val="00E4160B"/>
    <w:rsid w:val="00E429E8"/>
    <w:rsid w:val="00E451CA"/>
    <w:rsid w:val="00E5368D"/>
    <w:rsid w:val="00E54448"/>
    <w:rsid w:val="00E546BF"/>
    <w:rsid w:val="00E56827"/>
    <w:rsid w:val="00E573EB"/>
    <w:rsid w:val="00E64705"/>
    <w:rsid w:val="00E65883"/>
    <w:rsid w:val="00E663D9"/>
    <w:rsid w:val="00E66D41"/>
    <w:rsid w:val="00E7752C"/>
    <w:rsid w:val="00E7755A"/>
    <w:rsid w:val="00E77B9F"/>
    <w:rsid w:val="00E80A4D"/>
    <w:rsid w:val="00E842E3"/>
    <w:rsid w:val="00E85070"/>
    <w:rsid w:val="00E91E02"/>
    <w:rsid w:val="00EA5BDB"/>
    <w:rsid w:val="00EB649F"/>
    <w:rsid w:val="00EC001F"/>
    <w:rsid w:val="00EC19A5"/>
    <w:rsid w:val="00EC7892"/>
    <w:rsid w:val="00ED4B34"/>
    <w:rsid w:val="00EE4550"/>
    <w:rsid w:val="00EE48CA"/>
    <w:rsid w:val="00EF4E53"/>
    <w:rsid w:val="00F00873"/>
    <w:rsid w:val="00F05770"/>
    <w:rsid w:val="00F0593C"/>
    <w:rsid w:val="00F1289D"/>
    <w:rsid w:val="00F16769"/>
    <w:rsid w:val="00F20CF9"/>
    <w:rsid w:val="00F20E06"/>
    <w:rsid w:val="00F26909"/>
    <w:rsid w:val="00F37A56"/>
    <w:rsid w:val="00F40ACB"/>
    <w:rsid w:val="00F40D2C"/>
    <w:rsid w:val="00F4298C"/>
    <w:rsid w:val="00F42A69"/>
    <w:rsid w:val="00F552BF"/>
    <w:rsid w:val="00F574C9"/>
    <w:rsid w:val="00F61073"/>
    <w:rsid w:val="00F61AD8"/>
    <w:rsid w:val="00F64D16"/>
    <w:rsid w:val="00F70443"/>
    <w:rsid w:val="00F70466"/>
    <w:rsid w:val="00F70F6C"/>
    <w:rsid w:val="00F7130C"/>
    <w:rsid w:val="00F7203B"/>
    <w:rsid w:val="00F73CF2"/>
    <w:rsid w:val="00F73EA3"/>
    <w:rsid w:val="00F80CBD"/>
    <w:rsid w:val="00F832D4"/>
    <w:rsid w:val="00F942A9"/>
    <w:rsid w:val="00FA0589"/>
    <w:rsid w:val="00FA0A3D"/>
    <w:rsid w:val="00FA54C5"/>
    <w:rsid w:val="00FA7759"/>
    <w:rsid w:val="00FA7FD7"/>
    <w:rsid w:val="00FB0EF9"/>
    <w:rsid w:val="00FB4D7E"/>
    <w:rsid w:val="00FC1596"/>
    <w:rsid w:val="00FC2B12"/>
    <w:rsid w:val="00FC4EBC"/>
    <w:rsid w:val="00FD0C63"/>
    <w:rsid w:val="00FE402D"/>
    <w:rsid w:val="00FF0D95"/>
    <w:rsid w:val="00FF1EC3"/>
    <w:rsid w:val="00FF2595"/>
    <w:rsid w:val="00FF6DB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  <w:pPr>
      <w:spacing w:after="200" w:line="276" w:lineRule="auto"/>
    </w:pPr>
    <w:rPr>
      <w:bCs/>
      <w:kern w:val="36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1C5A62"/>
    <w:pPr>
      <w:spacing w:before="100" w:beforeAutospacing="1" w:after="100" w:afterAutospacing="1" w:line="240" w:lineRule="auto"/>
      <w:outlineLvl w:val="0"/>
    </w:pPr>
    <w:rPr>
      <w:rFonts w:eastAsia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CC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0C1B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1BCC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0C1BC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EC001F"/>
    <w:pPr>
      <w:ind w:left="720"/>
      <w:contextualSpacing/>
    </w:pPr>
    <w:rPr>
      <w:rFonts w:ascii="Calibri" w:hAnsi="Calibri"/>
      <w:bCs w:val="0"/>
      <w:kern w:val="0"/>
      <w:sz w:val="22"/>
      <w:szCs w:val="22"/>
    </w:rPr>
  </w:style>
  <w:style w:type="paragraph" w:customStyle="1" w:styleId="a4">
    <w:name w:val="Заголовок"/>
    <w:basedOn w:val="a"/>
    <w:next w:val="a5"/>
    <w:uiPriority w:val="99"/>
    <w:rsid w:val="003D4405"/>
    <w:pPr>
      <w:keepNext/>
      <w:suppressAutoHyphens/>
      <w:spacing w:before="240" w:after="120" w:line="240" w:lineRule="auto"/>
    </w:pPr>
    <w:rPr>
      <w:rFonts w:ascii="Arial" w:hAnsi="Arial" w:cs="Courier New"/>
      <w:bCs w:val="0"/>
      <w:kern w:val="0"/>
      <w:lang w:eastAsia="ar-SA"/>
    </w:rPr>
  </w:style>
  <w:style w:type="paragraph" w:styleId="a5">
    <w:name w:val="Body Text"/>
    <w:basedOn w:val="a"/>
    <w:link w:val="a6"/>
    <w:uiPriority w:val="99"/>
    <w:semiHidden/>
    <w:rsid w:val="003D4405"/>
    <w:pPr>
      <w:suppressAutoHyphens/>
      <w:spacing w:after="120" w:line="240" w:lineRule="auto"/>
    </w:pPr>
    <w:rPr>
      <w:rFonts w:eastAsia="Times New Roman" w:cs="Lucida Sans Unicode"/>
      <w:bCs w:val="0"/>
      <w:kern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4405"/>
    <w:rPr>
      <w:rFonts w:eastAsia="Times New Roman" w:cs="Lucida Sans Unicode"/>
      <w:kern w:val="0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3D4405"/>
    <w:rPr>
      <w:rFonts w:cs="Courier New"/>
    </w:rPr>
  </w:style>
  <w:style w:type="paragraph" w:styleId="2">
    <w:name w:val="Body Text 2"/>
    <w:basedOn w:val="a"/>
    <w:link w:val="20"/>
    <w:uiPriority w:val="99"/>
    <w:rsid w:val="003D4405"/>
    <w:pPr>
      <w:spacing w:after="120" w:line="480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D4405"/>
    <w:rPr>
      <w:rFonts w:ascii="Calibri" w:hAnsi="Calibri" w:cs="Times New Roman"/>
      <w:kern w:val="0"/>
      <w:sz w:val="22"/>
      <w:szCs w:val="22"/>
    </w:rPr>
  </w:style>
  <w:style w:type="table" w:styleId="a8">
    <w:name w:val="Table Grid"/>
    <w:basedOn w:val="a1"/>
    <w:uiPriority w:val="9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B3D43"/>
    <w:pPr>
      <w:suppressLineNumbers/>
      <w:suppressAutoHyphens/>
      <w:spacing w:before="120" w:after="120" w:line="240" w:lineRule="auto"/>
    </w:pPr>
    <w:rPr>
      <w:rFonts w:eastAsia="Times New Roman" w:cs="Courier New"/>
      <w:bCs w:val="0"/>
      <w:i/>
      <w:iCs/>
      <w:kern w:val="0"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locked/>
    <w:rsid w:val="00BB3D43"/>
    <w:rPr>
      <w:rFonts w:eastAsia="Times New Roman" w:cs="Courier New"/>
      <w:i/>
      <w:iCs/>
      <w:kern w:val="0"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023A56"/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65766D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DF06B2"/>
    <w:pPr>
      <w:suppressAutoHyphens/>
      <w:spacing w:after="120" w:line="480" w:lineRule="auto"/>
    </w:pPr>
    <w:rPr>
      <w:rFonts w:eastAsia="Times New Roman"/>
      <w:bCs w:val="0"/>
      <w:kern w:val="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334B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A789C"/>
    <w:rPr>
      <w:rFonts w:cs="Times New Roman"/>
      <w:bCs/>
      <w:kern w:val="36"/>
      <w:sz w:val="28"/>
      <w:szCs w:val="28"/>
      <w:lang w:eastAsia="en-US"/>
    </w:rPr>
  </w:style>
  <w:style w:type="character" w:styleId="ae">
    <w:name w:val="page number"/>
    <w:basedOn w:val="a0"/>
    <w:uiPriority w:val="99"/>
    <w:rsid w:val="00334B51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D7C"/>
    <w:rPr>
      <w:rFonts w:ascii="Tahoma" w:hAnsi="Tahoma" w:cs="Tahoma"/>
      <w:bCs/>
      <w:kern w:val="36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B543AE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uiPriority w:val="99"/>
    <w:rsid w:val="00EF4E53"/>
    <w:pPr>
      <w:suppressAutoHyphens/>
      <w:spacing w:after="0" w:line="240" w:lineRule="auto"/>
      <w:ind w:firstLine="708"/>
      <w:jc w:val="both"/>
    </w:pPr>
    <w:rPr>
      <w:rFonts w:eastAsia="Times New Roman" w:cs="Lucida Sans Unicode"/>
      <w:bCs w:val="0"/>
      <w:kern w:val="0"/>
      <w:szCs w:val="24"/>
      <w:lang w:eastAsia="ar-SA"/>
    </w:rPr>
  </w:style>
  <w:style w:type="paragraph" w:customStyle="1" w:styleId="ConsNormal">
    <w:name w:val="ConsNormal"/>
    <w:rsid w:val="001B3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5A62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  <w:pPr>
      <w:spacing w:after="200" w:line="276" w:lineRule="auto"/>
    </w:pPr>
    <w:rPr>
      <w:bCs/>
      <w:kern w:val="36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1C5A62"/>
    <w:pPr>
      <w:spacing w:before="100" w:beforeAutospacing="1" w:after="100" w:afterAutospacing="1" w:line="240" w:lineRule="auto"/>
      <w:outlineLvl w:val="0"/>
    </w:pPr>
    <w:rPr>
      <w:rFonts w:eastAsia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CC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0C1BC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C1BCC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0C1BC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EC001F"/>
    <w:pPr>
      <w:ind w:left="720"/>
      <w:contextualSpacing/>
    </w:pPr>
    <w:rPr>
      <w:rFonts w:ascii="Calibri" w:hAnsi="Calibri"/>
      <w:bCs w:val="0"/>
      <w:kern w:val="0"/>
      <w:sz w:val="22"/>
      <w:szCs w:val="22"/>
    </w:rPr>
  </w:style>
  <w:style w:type="paragraph" w:customStyle="1" w:styleId="a4">
    <w:name w:val="Заголовок"/>
    <w:basedOn w:val="a"/>
    <w:next w:val="a5"/>
    <w:uiPriority w:val="99"/>
    <w:rsid w:val="003D4405"/>
    <w:pPr>
      <w:keepNext/>
      <w:suppressAutoHyphens/>
      <w:spacing w:before="240" w:after="120" w:line="240" w:lineRule="auto"/>
    </w:pPr>
    <w:rPr>
      <w:rFonts w:ascii="Arial" w:hAnsi="Arial" w:cs="Courier New"/>
      <w:bCs w:val="0"/>
      <w:kern w:val="0"/>
      <w:lang w:eastAsia="ar-SA"/>
    </w:rPr>
  </w:style>
  <w:style w:type="paragraph" w:styleId="a5">
    <w:name w:val="Body Text"/>
    <w:basedOn w:val="a"/>
    <w:link w:val="a6"/>
    <w:uiPriority w:val="99"/>
    <w:semiHidden/>
    <w:rsid w:val="003D4405"/>
    <w:pPr>
      <w:suppressAutoHyphens/>
      <w:spacing w:after="120" w:line="240" w:lineRule="auto"/>
    </w:pPr>
    <w:rPr>
      <w:rFonts w:eastAsia="Times New Roman" w:cs="Lucida Sans Unicode"/>
      <w:bCs w:val="0"/>
      <w:kern w:val="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4405"/>
    <w:rPr>
      <w:rFonts w:eastAsia="Times New Roman" w:cs="Lucida Sans Unicode"/>
      <w:kern w:val="0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3D4405"/>
    <w:rPr>
      <w:rFonts w:cs="Courier New"/>
    </w:rPr>
  </w:style>
  <w:style w:type="paragraph" w:styleId="2">
    <w:name w:val="Body Text 2"/>
    <w:basedOn w:val="a"/>
    <w:link w:val="20"/>
    <w:uiPriority w:val="99"/>
    <w:rsid w:val="003D4405"/>
    <w:pPr>
      <w:spacing w:after="120" w:line="480" w:lineRule="auto"/>
    </w:pPr>
    <w:rPr>
      <w:rFonts w:ascii="Calibri" w:hAnsi="Calibri"/>
      <w:bCs w:val="0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D4405"/>
    <w:rPr>
      <w:rFonts w:ascii="Calibri" w:hAnsi="Calibri" w:cs="Times New Roman"/>
      <w:kern w:val="0"/>
      <w:sz w:val="22"/>
      <w:szCs w:val="22"/>
    </w:rPr>
  </w:style>
  <w:style w:type="table" w:styleId="a8">
    <w:name w:val="Table Grid"/>
    <w:basedOn w:val="a1"/>
    <w:uiPriority w:val="9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B3D43"/>
    <w:pPr>
      <w:suppressLineNumbers/>
      <w:suppressAutoHyphens/>
      <w:spacing w:before="120" w:after="120" w:line="240" w:lineRule="auto"/>
    </w:pPr>
    <w:rPr>
      <w:rFonts w:eastAsia="Times New Roman" w:cs="Courier New"/>
      <w:bCs w:val="0"/>
      <w:i/>
      <w:iCs/>
      <w:kern w:val="0"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locked/>
    <w:rsid w:val="00BB3D43"/>
    <w:rPr>
      <w:rFonts w:eastAsia="Times New Roman" w:cs="Courier New"/>
      <w:i/>
      <w:iCs/>
      <w:kern w:val="0"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023A56"/>
    <w:rPr>
      <w:rFonts w:ascii="Calibri" w:hAnsi="Calibri" w:cs="Calibri"/>
      <w:sz w:val="22"/>
      <w:szCs w:val="22"/>
      <w:lang w:eastAsia="en-US"/>
    </w:rPr>
  </w:style>
  <w:style w:type="paragraph" w:styleId="ab">
    <w:name w:val="No Spacing"/>
    <w:uiPriority w:val="99"/>
    <w:qFormat/>
    <w:rsid w:val="0065766D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DF06B2"/>
    <w:pPr>
      <w:suppressAutoHyphens/>
      <w:spacing w:after="120" w:line="480" w:lineRule="auto"/>
    </w:pPr>
    <w:rPr>
      <w:rFonts w:eastAsia="Times New Roman"/>
      <w:bCs w:val="0"/>
      <w:kern w:val="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334B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A789C"/>
    <w:rPr>
      <w:rFonts w:cs="Times New Roman"/>
      <w:bCs/>
      <w:kern w:val="36"/>
      <w:sz w:val="28"/>
      <w:szCs w:val="28"/>
      <w:lang w:eastAsia="en-US"/>
    </w:rPr>
  </w:style>
  <w:style w:type="character" w:styleId="ae">
    <w:name w:val="page number"/>
    <w:basedOn w:val="a0"/>
    <w:uiPriority w:val="99"/>
    <w:rsid w:val="00334B51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3D7C"/>
    <w:rPr>
      <w:rFonts w:ascii="Tahoma" w:hAnsi="Tahoma" w:cs="Tahoma"/>
      <w:bCs/>
      <w:kern w:val="36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B543AE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uiPriority w:val="99"/>
    <w:rsid w:val="00EF4E53"/>
    <w:pPr>
      <w:suppressAutoHyphens/>
      <w:spacing w:after="0" w:line="240" w:lineRule="auto"/>
      <w:ind w:firstLine="708"/>
      <w:jc w:val="both"/>
    </w:pPr>
    <w:rPr>
      <w:rFonts w:eastAsia="Times New Roman" w:cs="Lucida Sans Unicode"/>
      <w:bCs w:val="0"/>
      <w:kern w:val="0"/>
      <w:szCs w:val="24"/>
      <w:lang w:eastAsia="ar-SA"/>
    </w:rPr>
  </w:style>
  <w:style w:type="paragraph" w:customStyle="1" w:styleId="ConsNormal">
    <w:name w:val="ConsNormal"/>
    <w:rsid w:val="001B3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5A6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2B708C1030228E5FDFDDD388E8F560FA898FB4FAA5AEF045623954EE1C20D93B5CCE071F07644E4D9A75037CF194D086751572F8F9BB8547X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7F58E2AE6B8310953E3FE35E1EFC6AF5FCD213A258D3971580936CA573FC01A3EED2C9B07E7E613DB999926E27796F5C2EA7DC6EC308DE23C96s8Z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37F58E2AE6B8310953E3FE35E1EFC6AF5FCD213A258D3971580936CA573FC01A3EED2C9B07E7E613DB999926E27796F5C2EA7DC6EC308DE23C96s8Z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B8A5-6D7D-45AE-A251-5F9D240A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dep_tr</Company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v.kubasova</cp:lastModifiedBy>
  <cp:revision>3</cp:revision>
  <cp:lastPrinted>2020-02-03T09:11:00Z</cp:lastPrinted>
  <dcterms:created xsi:type="dcterms:W3CDTF">2020-06-22T08:02:00Z</dcterms:created>
  <dcterms:modified xsi:type="dcterms:W3CDTF">2020-06-22T08:04:00Z</dcterms:modified>
</cp:coreProperties>
</file>