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C9" w:rsidRDefault="00BA03C9" w:rsidP="00BA0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A03C9" w:rsidRDefault="00BA03C9" w:rsidP="00660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приказа департамента строительства, ЖКХ и ТЭК Костромской области «</w:t>
      </w:r>
      <w:r w:rsidR="00660929" w:rsidRPr="0066092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716F0" w:rsidRPr="00C716F0">
        <w:rPr>
          <w:rFonts w:ascii="Times New Roman" w:hAnsi="Times New Roman" w:cs="Times New Roman"/>
          <w:sz w:val="28"/>
          <w:szCs w:val="28"/>
        </w:rPr>
        <w:t>а</w:t>
      </w:r>
      <w:r w:rsidR="00C716F0" w:rsidRPr="00C716F0">
        <w:rPr>
          <w:rFonts w:ascii="Times New Roman" w:hAnsi="Times New Roman" w:cs="Times New Roman"/>
          <w:sz w:val="28"/>
          <w:szCs w:val="28"/>
        </w:rPr>
        <w:t>дминистративн</w:t>
      </w:r>
      <w:r w:rsidR="00C716F0" w:rsidRPr="00C716F0">
        <w:rPr>
          <w:rFonts w:ascii="Times New Roman" w:hAnsi="Times New Roman" w:cs="Times New Roman"/>
          <w:sz w:val="28"/>
          <w:szCs w:val="28"/>
        </w:rPr>
        <w:t>ого</w:t>
      </w:r>
      <w:r w:rsidR="00C716F0" w:rsidRPr="00C716F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716F0" w:rsidRPr="00C716F0">
        <w:rPr>
          <w:rFonts w:ascii="Times New Roman" w:hAnsi="Times New Roman" w:cs="Times New Roman"/>
          <w:sz w:val="28"/>
          <w:szCs w:val="28"/>
        </w:rPr>
        <w:t>а</w:t>
      </w:r>
      <w:r w:rsidR="00C716F0" w:rsidRPr="00C716F0">
        <w:rPr>
          <w:rFonts w:ascii="Times New Roman" w:hAnsi="Times New Roman" w:cs="Times New Roman"/>
          <w:sz w:val="28"/>
          <w:szCs w:val="28"/>
        </w:rPr>
        <w:t xml:space="preserve"> предоставления департаментом строительства, жилищно-коммунального хозяйства и топливно-энергетического комплекса Костромской области государственной услуги по выдаче заключения о соответствии критериям, определяющим степень готовности многоквартирного дома и (или) иного объекта недвижимости и количество заключенных договоров участия в долевом строительстве,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 15.4 Федерального закона от 30 декабря 2004 года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по договорам участия в долевом строительстве, представленным на государственную регистрацию после 1 июля 2019 г.</w:t>
      </w:r>
      <w:r w:rsidR="00C716F0">
        <w:rPr>
          <w:rFonts w:ascii="Times New Roman" w:hAnsi="Times New Roman" w:cs="Times New Roman"/>
          <w:sz w:val="28"/>
          <w:szCs w:val="28"/>
        </w:rPr>
        <w:t>»</w:t>
      </w:r>
    </w:p>
    <w:p w:rsidR="00BA03C9" w:rsidRDefault="00BA03C9" w:rsidP="00BA0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3C9" w:rsidRDefault="00BA03C9" w:rsidP="00BA03C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необходимости принятия проекта правового акта.</w:t>
      </w:r>
    </w:p>
    <w:p w:rsidR="00BA03C9" w:rsidRDefault="00BA03C9" w:rsidP="00BA03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Проект приказа департамента строительства, ЖКХ и ТЭК Костромской</w:t>
      </w:r>
      <w:r w:rsidR="00C716F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области разработан </w:t>
      </w:r>
      <w:r w:rsidR="00C716F0">
        <w:rPr>
          <w:rFonts w:ascii="Times New Roman" w:hAnsi="Times New Roman" w:cs="Times New Roman"/>
          <w:noProof/>
          <w:color w:val="000000"/>
          <w:sz w:val="28"/>
          <w:szCs w:val="28"/>
        </w:rPr>
        <w:t>на основании п</w:t>
      </w:r>
      <w:r w:rsidR="00C716F0" w:rsidRPr="00C716F0">
        <w:rPr>
          <w:rFonts w:ascii="Times New Roman" w:hAnsi="Times New Roman" w:cs="Times New Roman"/>
          <w:noProof/>
          <w:color w:val="000000"/>
          <w:sz w:val="28"/>
          <w:szCs w:val="28"/>
        </w:rPr>
        <w:t>остановлени</w:t>
      </w:r>
      <w:r w:rsidR="00C716F0">
        <w:rPr>
          <w:rFonts w:ascii="Times New Roman" w:hAnsi="Times New Roman" w:cs="Times New Roman"/>
          <w:noProof/>
          <w:color w:val="000000"/>
          <w:sz w:val="28"/>
          <w:szCs w:val="28"/>
        </w:rPr>
        <w:t>я</w:t>
      </w:r>
      <w:r w:rsidR="00C716F0" w:rsidRPr="00C716F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Правительства РФ от 22.04.2019 </w:t>
      </w:r>
      <w:r w:rsidR="00C716F0">
        <w:rPr>
          <w:rFonts w:ascii="Times New Roman" w:hAnsi="Times New Roman" w:cs="Times New Roman"/>
          <w:noProof/>
          <w:color w:val="000000"/>
          <w:sz w:val="28"/>
          <w:szCs w:val="28"/>
        </w:rPr>
        <w:t>№</w:t>
      </w:r>
      <w:r w:rsidR="00C716F0" w:rsidRPr="00C716F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480 </w:t>
      </w:r>
      <w:r w:rsidR="00C716F0">
        <w:rPr>
          <w:rFonts w:ascii="Times New Roman" w:hAnsi="Times New Roman" w:cs="Times New Roman"/>
          <w:noProof/>
          <w:color w:val="000000"/>
          <w:sz w:val="28"/>
          <w:szCs w:val="28"/>
        </w:rPr>
        <w:t>«</w:t>
      </w:r>
      <w:r w:rsidR="00C716F0" w:rsidRPr="00C716F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 критериях, определяющих степень готовности многоквартирного дома и (или) иного объекта недвижимости и количество заключенных договоров участия в долевом строительстве,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 15.4 Федерального закона </w:t>
      </w:r>
      <w:r w:rsidR="00C716F0">
        <w:rPr>
          <w:rFonts w:ascii="Times New Roman" w:hAnsi="Times New Roman" w:cs="Times New Roman"/>
          <w:noProof/>
          <w:color w:val="000000"/>
          <w:sz w:val="28"/>
          <w:szCs w:val="28"/>
        </w:rPr>
        <w:t>«</w:t>
      </w:r>
      <w:r w:rsidR="00C716F0" w:rsidRPr="00C716F0">
        <w:rPr>
          <w:rFonts w:ascii="Times New Roman" w:hAnsi="Times New Roman" w:cs="Times New Roman"/>
          <w:noProof/>
          <w:color w:val="000000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C716F0">
        <w:rPr>
          <w:rFonts w:ascii="Times New Roman" w:hAnsi="Times New Roman" w:cs="Times New Roman"/>
          <w:noProof/>
          <w:color w:val="000000"/>
          <w:sz w:val="28"/>
          <w:szCs w:val="28"/>
        </w:rPr>
        <w:t>»</w:t>
      </w:r>
      <w:r w:rsidR="00C716F0" w:rsidRPr="00C716F0">
        <w:rPr>
          <w:rFonts w:ascii="Times New Roman" w:hAnsi="Times New Roman" w:cs="Times New Roman"/>
          <w:noProof/>
          <w:color w:val="000000"/>
          <w:sz w:val="28"/>
          <w:szCs w:val="28"/>
        </w:rPr>
        <w:t>, по договорам участия в долевом строительстве, представленным на государственную р</w:t>
      </w:r>
      <w:r w:rsidR="00C716F0">
        <w:rPr>
          <w:rFonts w:ascii="Times New Roman" w:hAnsi="Times New Roman" w:cs="Times New Roman"/>
          <w:noProof/>
          <w:color w:val="000000"/>
          <w:sz w:val="28"/>
          <w:szCs w:val="28"/>
        </w:rPr>
        <w:t>егистрацию после 1 июля 2019 г.»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16F0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РФ от 22.04.2019 №480)</w:t>
      </w:r>
      <w:r w:rsidR="00A204B5">
        <w:rPr>
          <w:rFonts w:ascii="Times New Roman" w:hAnsi="Times New Roman" w:cs="Times New Roman"/>
          <w:sz w:val="28"/>
          <w:szCs w:val="28"/>
        </w:rPr>
        <w:t xml:space="preserve">, </w:t>
      </w:r>
      <w:r w:rsidR="0091486D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91486D">
        <w:rPr>
          <w:rFonts w:ascii="Times New Roman" w:hAnsi="Times New Roman" w:cs="Times New Roman"/>
          <w:sz w:val="28"/>
          <w:szCs w:val="28"/>
        </w:rPr>
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91486D">
        <w:rPr>
          <w:rFonts w:ascii="Times New Roman" w:hAnsi="Times New Roman" w:cs="Times New Roman"/>
          <w:sz w:val="28"/>
          <w:szCs w:val="28"/>
        </w:rPr>
        <w:t xml:space="preserve"> (далее- Федеральный закон №214-ФЗ).</w:t>
      </w:r>
    </w:p>
    <w:p w:rsidR="00BA03C9" w:rsidRDefault="00BA03C9" w:rsidP="00BA03C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проекта правового акта.</w:t>
      </w:r>
    </w:p>
    <w:p w:rsidR="000B0234" w:rsidRDefault="0091486D" w:rsidP="000B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В соотвествии с ч. 6 ст. 23 Федерального закона №214-ФЗ и </w:t>
      </w:r>
      <w:r>
        <w:rPr>
          <w:rFonts w:ascii="Times New Roman" w:hAnsi="Times New Roman" w:cs="Times New Roman"/>
          <w:sz w:val="28"/>
          <w:szCs w:val="28"/>
        </w:rPr>
        <w:t>постановлением губернатора Костромской области от 10 октября 2018 года № 214 «О департаменте строительства, жилищно-коммунального хозяйства и топливно-энергетического комплекса Костромской области</w:t>
      </w:r>
      <w:r>
        <w:rPr>
          <w:rFonts w:ascii="Times New Roman" w:hAnsi="Times New Roman" w:cs="Times New Roman"/>
          <w:sz w:val="28"/>
          <w:szCs w:val="28"/>
        </w:rPr>
        <w:t>» департамент строительства. ЖКХ и ТЭК Костромской области является контролирующим органом</w:t>
      </w:r>
      <w:r w:rsidR="000B0234">
        <w:rPr>
          <w:rFonts w:ascii="Times New Roman" w:hAnsi="Times New Roman" w:cs="Times New Roman"/>
          <w:sz w:val="28"/>
          <w:szCs w:val="28"/>
        </w:rPr>
        <w:t xml:space="preserve"> субъекта, </w:t>
      </w:r>
      <w:r w:rsidR="000B0234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осуществляющим государственный контроль (надзор) в области долевого строительства многоквартирных домов и (или) иных объектов недвижимости</w:t>
      </w:r>
      <w:r w:rsidR="000B023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1486D" w:rsidRDefault="0091486D" w:rsidP="00A204B5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BA03C9" w:rsidRDefault="00C716F0" w:rsidP="00A204B5">
      <w:pPr>
        <w:widowControl w:val="0"/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16F0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t>Постановление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м</w:t>
      </w:r>
      <w:r w:rsidRPr="00C716F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Правительства РФ от 22.04.2019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№</w:t>
      </w:r>
      <w:r w:rsidRPr="00C716F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480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на департамент строительства, ЖКХ и ТЭК Костромской области</w:t>
      </w:r>
      <w:r w:rsidR="000B0234">
        <w:rPr>
          <w:rFonts w:ascii="Times New Roman" w:hAnsi="Times New Roman" w:cs="Times New Roman"/>
          <w:noProof/>
          <w:color w:val="000000"/>
          <w:sz w:val="28"/>
          <w:szCs w:val="28"/>
        </w:rPr>
        <w:t>, как на контролирующий орган,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возложена обязанность по </w:t>
      </w:r>
      <w:r w:rsidR="00A204B5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выдаче </w:t>
      </w:r>
      <w:r w:rsidR="000B023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юридическим лицам-застройщикам </w:t>
      </w:r>
      <w:bookmarkStart w:id="0" w:name="_GoBack"/>
      <w:bookmarkEnd w:id="0"/>
      <w:r w:rsidR="00A204B5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заключений </w:t>
      </w:r>
      <w:r w:rsidR="00A204B5" w:rsidRPr="00A204B5">
        <w:rPr>
          <w:rFonts w:ascii="Times New Roman" w:hAnsi="Times New Roman" w:cs="Times New Roman"/>
          <w:sz w:val="28"/>
          <w:szCs w:val="28"/>
        </w:rPr>
        <w:t>о соответствии критериям, определяющим степень готовности многоквартирного дома и (или) иного объекта недвижимости и количество заключенных договоров участия в долевом строительстве,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 15.4 Федерального закона от 30 декабря 2004 года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по договорам участия в долевом строительстве, представленным на государственную регистрацию после 1 июля 2019 г.</w:t>
      </w:r>
      <w:r w:rsidR="00A204B5">
        <w:rPr>
          <w:rFonts w:ascii="Times New Roman" w:hAnsi="Times New Roman" w:cs="Times New Roman"/>
          <w:sz w:val="28"/>
          <w:szCs w:val="28"/>
        </w:rPr>
        <w:t xml:space="preserve"> (п. 11 </w:t>
      </w:r>
      <w:r w:rsidR="00A204B5" w:rsidRPr="00A204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Методики определения соответствия многоквартирного дома и (или) иного объекта недвижимости либо нескольких многоквартирных домов и (или) иных объектов недвижимости в пределах одного разрешения на строительство критериям, определяющим степень готовности многоквартирного дома и (или) иного объекта недвижимости и количество заключенных договоров участия в долевом строительстве,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 15.4 </w:t>
      </w:r>
      <w:r w:rsidR="0091486D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A204B5" w:rsidRPr="00A204B5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едерального закона "</w:t>
      </w:r>
      <w:r w:rsidR="0091486D">
        <w:rPr>
          <w:rFonts w:ascii="Times New Roman" w:eastAsiaTheme="minorHAnsi" w:hAnsi="Times New Roman" w:cs="Times New Roman"/>
          <w:sz w:val="28"/>
          <w:szCs w:val="28"/>
          <w:lang w:eastAsia="en-US"/>
        </w:rPr>
        <w:t>Об</w:t>
      </w:r>
      <w:r w:rsidR="00A204B5" w:rsidRPr="00A204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участии в долевом строительстве многоквартирных домов и иных объектов недвижимости и о внесении изменений в некоторые законодательные акты </w:t>
      </w:r>
      <w:r w:rsidR="0091486D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A204B5" w:rsidRPr="00A204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оссийской </w:t>
      </w:r>
      <w:r w:rsidR="0091486D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A204B5" w:rsidRPr="00A204B5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едерации", по договорам участия в долевом строительстве, представленным на государственную регистрацию после 1 июля 2019 г.</w:t>
      </w:r>
      <w:r w:rsidR="00A204B5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A204B5" w:rsidRDefault="00A204B5" w:rsidP="00A204B5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Пунктом 8 раздела 2 регламента устанаваются сроки предоставления государственной услуги.</w:t>
      </w:r>
    </w:p>
    <w:p w:rsidR="00A204B5" w:rsidRDefault="00A204B5" w:rsidP="00A204B5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Пунктом 10 раздела 2 устанаваливается исчерпывающий перечень документов, необходимый для оказания госудасрвтенной услуги.</w:t>
      </w:r>
    </w:p>
    <w:p w:rsidR="00A204B5" w:rsidRDefault="00A204B5" w:rsidP="00A204B5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Разделом 3 описываются административные процедуры, необходимые для оказания государственной услуги, определяются сроки исполнения административных процедур.</w:t>
      </w:r>
    </w:p>
    <w:p w:rsidR="00BA03C9" w:rsidRDefault="00BA03C9" w:rsidP="00BA03C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Возможные последствия принятия проекта правового акта.</w:t>
      </w:r>
    </w:p>
    <w:p w:rsidR="00BA03C9" w:rsidRDefault="00BA03C9" w:rsidP="00BA03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Принятие проекта правового акта Костромской области не повлечет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:rsidR="00BA03C9" w:rsidRDefault="00BA03C9" w:rsidP="00BA03C9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Финансово-экономическое обоснование проекта правового акта. </w:t>
      </w:r>
    </w:p>
    <w:p w:rsidR="00BA03C9" w:rsidRDefault="00BA03C9" w:rsidP="00BA03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Принятие проекта правового акта Костромской области не потребует дополнительных расходов из средств областного бюджета.</w:t>
      </w:r>
    </w:p>
    <w:p w:rsidR="00BA03C9" w:rsidRDefault="00BA03C9" w:rsidP="00BA03C9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проведении оценки регулирующего воздействия проекта правового акта и ее результатах, а также о проведении общественного обсуждения и его результатах.</w:t>
      </w:r>
    </w:p>
    <w:p w:rsidR="00BA03C9" w:rsidRDefault="00BA03C9" w:rsidP="00BA03C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7777F">
        <w:rPr>
          <w:rFonts w:ascii="Times New Roman" w:hAnsi="Times New Roman" w:cs="Times New Roman"/>
          <w:sz w:val="28"/>
          <w:szCs w:val="28"/>
        </w:rPr>
        <w:t>пунктом 2 части 12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порядке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оценки регулирующего воздействия проектов нормативных правовых актов Костромской области, утвержденного постановлением администрации Костромской области от 15 ноября 2016 года № 444-а, проект приказа подлежит </w:t>
      </w:r>
      <w:r w:rsidR="0057777F">
        <w:rPr>
          <w:rFonts w:ascii="Times New Roman" w:hAnsi="Times New Roman" w:cs="Times New Roman"/>
          <w:sz w:val="28"/>
          <w:szCs w:val="28"/>
        </w:rPr>
        <w:t xml:space="preserve">упрощенной </w:t>
      </w:r>
      <w:r>
        <w:rPr>
          <w:rFonts w:ascii="Times New Roman" w:hAnsi="Times New Roman" w:cs="Times New Roman"/>
          <w:sz w:val="28"/>
          <w:szCs w:val="28"/>
        </w:rPr>
        <w:t>процедуре оценки регулирующего воздействия.</w:t>
      </w:r>
    </w:p>
    <w:p w:rsidR="00BA03C9" w:rsidRDefault="00BA03C9" w:rsidP="00BA03C9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7 частью 2 статьи 13.1 Закона Костромской области от 11.01.2007 № 106-4-ЗКО «О нормативных правовых актах Костромской области» проект приказа не подлежит процедуре общественного обсуждения. </w:t>
      </w:r>
    </w:p>
    <w:p w:rsidR="00BA03C9" w:rsidRDefault="00BA03C9" w:rsidP="00BA03C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целесообразности разработки и принятия правовых актов, необходимых для реализации предлагаемых решений, внесения изменений, приостановления, признания утратившими силу правовых актов в связи с принятием проекта правового акта.</w:t>
      </w:r>
    </w:p>
    <w:p w:rsidR="00BA03C9" w:rsidRPr="00660929" w:rsidRDefault="00BA03C9" w:rsidP="00660929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29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</w:t>
      </w:r>
      <w:r w:rsidR="0091486D">
        <w:rPr>
          <w:rFonts w:ascii="Times New Roman" w:hAnsi="Times New Roman" w:cs="Times New Roman"/>
          <w:sz w:val="28"/>
          <w:szCs w:val="28"/>
        </w:rPr>
        <w:t xml:space="preserve">не </w:t>
      </w:r>
      <w:r w:rsidRPr="00660929">
        <w:rPr>
          <w:rFonts w:ascii="Times New Roman" w:hAnsi="Times New Roman" w:cs="Times New Roman"/>
          <w:sz w:val="28"/>
          <w:szCs w:val="28"/>
        </w:rPr>
        <w:t>повлечет необходимость признания утратившими силу</w:t>
      </w:r>
      <w:r w:rsidR="0091486D">
        <w:rPr>
          <w:rFonts w:ascii="Times New Roman" w:hAnsi="Times New Roman" w:cs="Times New Roman"/>
          <w:sz w:val="28"/>
          <w:szCs w:val="28"/>
        </w:rPr>
        <w:t>, приостановления, внесения изменений в иные правовые акты Костромской области.</w:t>
      </w:r>
      <w:r w:rsidRPr="00660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3C9" w:rsidRDefault="00BA03C9" w:rsidP="00BA03C9">
      <w:pPr>
        <w:tabs>
          <w:tab w:val="center" w:pos="4536"/>
          <w:tab w:val="right" w:pos="9072"/>
        </w:tabs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3C9" w:rsidRDefault="00BA03C9" w:rsidP="00BA03C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A03C9" w:rsidRDefault="00BA03C9" w:rsidP="00BA03C9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BA03C9" w:rsidRDefault="00BA03C9" w:rsidP="00BA03C9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строительства,</w:t>
      </w:r>
    </w:p>
    <w:p w:rsidR="00BA03C9" w:rsidRDefault="00BA03C9" w:rsidP="00BA03C9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ЖКХ и ТЭК Костромской области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Н.М. Ухов</w:t>
      </w:r>
    </w:p>
    <w:p w:rsidR="00D920DE" w:rsidRDefault="00D920DE"/>
    <w:sectPr w:rsidR="00D9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457D"/>
    <w:multiLevelType w:val="hybridMultilevel"/>
    <w:tmpl w:val="44EC6DDA"/>
    <w:lvl w:ilvl="0" w:tplc="507283B8">
      <w:start w:val="1"/>
      <w:numFmt w:val="decimal"/>
      <w:lvlText w:val="%1."/>
      <w:lvlJc w:val="left"/>
      <w:pPr>
        <w:ind w:left="1070" w:hanging="360"/>
      </w:pPr>
      <w:rPr>
        <w:rFonts w:eastAsia="Calibri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67"/>
    <w:rsid w:val="000B0234"/>
    <w:rsid w:val="0057777F"/>
    <w:rsid w:val="00660929"/>
    <w:rsid w:val="00714BCF"/>
    <w:rsid w:val="0091486D"/>
    <w:rsid w:val="00A204B5"/>
    <w:rsid w:val="00BA03C9"/>
    <w:rsid w:val="00C716F0"/>
    <w:rsid w:val="00C96867"/>
    <w:rsid w:val="00D920DE"/>
    <w:rsid w:val="00E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D306"/>
  <w15:chartTrackingRefBased/>
  <w15:docId w15:val="{D5BD194D-B24C-4BAA-9293-685037B4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3C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C9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BA03C9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BA0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A03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0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92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 DS. Ноутбук</dc:creator>
  <cp:keywords/>
  <dc:description/>
  <cp:lastModifiedBy>Дежурный DS. Ноутбук</cp:lastModifiedBy>
  <cp:revision>4</cp:revision>
  <cp:lastPrinted>2019-03-19T13:46:00Z</cp:lastPrinted>
  <dcterms:created xsi:type="dcterms:W3CDTF">2019-03-19T11:21:00Z</dcterms:created>
  <dcterms:modified xsi:type="dcterms:W3CDTF">2019-06-17T09:35:00Z</dcterms:modified>
</cp:coreProperties>
</file>